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493DB" w14:textId="7B1B5C1E" w:rsidR="003D048B" w:rsidRPr="00E23052" w:rsidRDefault="00E23052">
      <w:pPr>
        <w:rPr>
          <w:rFonts w:ascii="Arial" w:hAnsi="Arial" w:cs="Arial"/>
          <w:b/>
          <w:bCs/>
          <w:sz w:val="28"/>
          <w:szCs w:val="28"/>
        </w:rPr>
      </w:pPr>
      <w:r w:rsidRPr="00E23052">
        <w:rPr>
          <w:rFonts w:ascii="Arial" w:hAnsi="Arial" w:cs="Arial"/>
          <w:b/>
          <w:bCs/>
          <w:sz w:val="28"/>
          <w:szCs w:val="28"/>
        </w:rPr>
        <w:t xml:space="preserve">MINUTES OF THE MEETING OF THORPE SALVIN PARISH COUNCIL HELD AT </w:t>
      </w:r>
      <w:r w:rsidR="00121611" w:rsidRPr="00E23052">
        <w:rPr>
          <w:rFonts w:ascii="Arial" w:hAnsi="Arial" w:cs="Arial"/>
          <w:b/>
          <w:bCs/>
          <w:sz w:val="28"/>
          <w:szCs w:val="28"/>
        </w:rPr>
        <w:t>ST. PETER’S</w:t>
      </w:r>
      <w:r w:rsidRPr="00E23052">
        <w:rPr>
          <w:rFonts w:ascii="Arial" w:hAnsi="Arial" w:cs="Arial"/>
          <w:b/>
          <w:bCs/>
          <w:sz w:val="28"/>
          <w:szCs w:val="28"/>
        </w:rPr>
        <w:t xml:space="preserve"> CHURCH ON MONDAY 10</w:t>
      </w:r>
      <w:r w:rsidRPr="00E23052">
        <w:rPr>
          <w:rFonts w:ascii="Arial" w:hAnsi="Arial" w:cs="Arial"/>
          <w:b/>
          <w:bCs/>
          <w:sz w:val="28"/>
          <w:szCs w:val="28"/>
          <w:vertAlign w:val="superscript"/>
        </w:rPr>
        <w:t>TH</w:t>
      </w:r>
      <w:r w:rsidRPr="00E23052">
        <w:rPr>
          <w:rFonts w:ascii="Arial" w:hAnsi="Arial" w:cs="Arial"/>
          <w:b/>
          <w:bCs/>
          <w:sz w:val="28"/>
          <w:szCs w:val="28"/>
        </w:rPr>
        <w:t xml:space="preserve"> JANUARY 2022</w:t>
      </w:r>
    </w:p>
    <w:p w14:paraId="2448F3FF" w14:textId="1DC53EAD" w:rsidR="00E23052" w:rsidRPr="00E23052" w:rsidRDefault="00E23052">
      <w:pPr>
        <w:rPr>
          <w:rFonts w:ascii="Arial" w:hAnsi="Arial" w:cs="Arial"/>
        </w:rPr>
      </w:pPr>
    </w:p>
    <w:p w14:paraId="33023FCD" w14:textId="17B69734" w:rsidR="00E23052" w:rsidRPr="00EB3B97" w:rsidRDefault="00E23052">
      <w:pPr>
        <w:rPr>
          <w:rFonts w:ascii="Arial" w:hAnsi="Arial" w:cs="Arial"/>
          <w:sz w:val="24"/>
          <w:szCs w:val="24"/>
        </w:rPr>
      </w:pPr>
      <w:r w:rsidRPr="00EB3B97">
        <w:rPr>
          <w:rFonts w:ascii="Arial" w:hAnsi="Arial" w:cs="Arial"/>
          <w:b/>
          <w:bCs/>
          <w:sz w:val="24"/>
          <w:szCs w:val="24"/>
        </w:rPr>
        <w:t>Present:</w:t>
      </w:r>
      <w:r w:rsidRPr="00EB3B97">
        <w:rPr>
          <w:rFonts w:ascii="Arial" w:hAnsi="Arial" w:cs="Arial"/>
          <w:sz w:val="24"/>
          <w:szCs w:val="24"/>
        </w:rPr>
        <w:t xml:space="preserve"> Cllrs: Mr J Cox (Chair), Ms M Johnson, Mr A Colclough, Mr M Pearson and Mr M Collingwood</w:t>
      </w:r>
    </w:p>
    <w:p w14:paraId="52D36C2C" w14:textId="0F7492A3" w:rsidR="00E23052" w:rsidRPr="00EB3B97" w:rsidRDefault="00E23052">
      <w:pPr>
        <w:rPr>
          <w:rFonts w:ascii="Arial" w:hAnsi="Arial" w:cs="Arial"/>
          <w:sz w:val="24"/>
          <w:szCs w:val="24"/>
        </w:rPr>
      </w:pPr>
      <w:r w:rsidRPr="00EB3B97">
        <w:rPr>
          <w:rFonts w:ascii="Arial" w:hAnsi="Arial" w:cs="Arial"/>
          <w:b/>
          <w:bCs/>
          <w:sz w:val="24"/>
          <w:szCs w:val="24"/>
        </w:rPr>
        <w:t>In Attendance</w:t>
      </w:r>
      <w:r w:rsidRPr="00EB3B97">
        <w:rPr>
          <w:rFonts w:ascii="Arial" w:hAnsi="Arial" w:cs="Arial"/>
          <w:sz w:val="24"/>
          <w:szCs w:val="24"/>
        </w:rPr>
        <w:t xml:space="preserve">: Councillor Tim Baum-Dixon </w:t>
      </w:r>
    </w:p>
    <w:p w14:paraId="271601BB" w14:textId="4A06D89F" w:rsidR="00E23052" w:rsidRPr="00EB3B97" w:rsidRDefault="00E23052">
      <w:pPr>
        <w:rPr>
          <w:rFonts w:ascii="Arial" w:hAnsi="Arial" w:cs="Arial"/>
          <w:b/>
          <w:bCs/>
          <w:sz w:val="24"/>
          <w:szCs w:val="24"/>
        </w:rPr>
      </w:pPr>
      <w:r w:rsidRPr="00EB3B97">
        <w:rPr>
          <w:rFonts w:ascii="Arial" w:hAnsi="Arial" w:cs="Arial"/>
          <w:b/>
          <w:bCs/>
          <w:sz w:val="24"/>
          <w:szCs w:val="24"/>
        </w:rPr>
        <w:t>Presentation</w:t>
      </w:r>
    </w:p>
    <w:p w14:paraId="32F1F7F4" w14:textId="348CFA00" w:rsidR="00E23052" w:rsidRPr="00EB3B97" w:rsidRDefault="00E23052" w:rsidP="00E23052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EB3B97">
        <w:rPr>
          <w:rFonts w:ascii="Arial" w:hAnsi="Arial" w:cs="Arial"/>
          <w:b/>
          <w:bCs/>
          <w:sz w:val="24"/>
          <w:szCs w:val="24"/>
        </w:rPr>
        <w:t>Welcome to public</w:t>
      </w:r>
      <w:r w:rsidRPr="00EB3B97">
        <w:rPr>
          <w:rFonts w:ascii="Arial" w:hAnsi="Arial" w:cs="Arial"/>
          <w:sz w:val="24"/>
          <w:szCs w:val="24"/>
        </w:rPr>
        <w:t>: No members of the public attended</w:t>
      </w:r>
    </w:p>
    <w:p w14:paraId="1F5FA6D2" w14:textId="77777777" w:rsidR="00991E61" w:rsidRPr="00EB3B97" w:rsidRDefault="00991E61" w:rsidP="00991E61">
      <w:pPr>
        <w:rPr>
          <w:rFonts w:ascii="Arial" w:hAnsi="Arial" w:cs="Arial"/>
          <w:sz w:val="24"/>
          <w:szCs w:val="24"/>
        </w:rPr>
      </w:pPr>
    </w:p>
    <w:p w14:paraId="7A171C6E" w14:textId="271BA9B1" w:rsidR="00E23052" w:rsidRPr="00EB3B97" w:rsidRDefault="00E23052" w:rsidP="00991E61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EB3B97">
        <w:rPr>
          <w:rFonts w:ascii="Arial" w:hAnsi="Arial" w:cs="Arial"/>
          <w:sz w:val="24"/>
          <w:szCs w:val="24"/>
        </w:rPr>
        <w:t xml:space="preserve"> </w:t>
      </w:r>
      <w:r w:rsidR="00991E61" w:rsidRPr="00EB3B97">
        <w:rPr>
          <w:rFonts w:ascii="Arial" w:hAnsi="Arial" w:cs="Arial"/>
          <w:b/>
          <w:bCs/>
          <w:sz w:val="24"/>
          <w:szCs w:val="24"/>
        </w:rPr>
        <w:t>To receive any apologies for absence</w:t>
      </w:r>
      <w:r w:rsidR="00991E61" w:rsidRPr="00EB3B97">
        <w:rPr>
          <w:rFonts w:ascii="Arial" w:hAnsi="Arial" w:cs="Arial"/>
          <w:sz w:val="24"/>
          <w:szCs w:val="24"/>
        </w:rPr>
        <w:t xml:space="preserve">: Mary Welch (Parish Clerk) </w:t>
      </w:r>
    </w:p>
    <w:p w14:paraId="0954C389" w14:textId="77777777" w:rsidR="00991E61" w:rsidRPr="00EB3B97" w:rsidRDefault="00991E61" w:rsidP="00991E61">
      <w:pPr>
        <w:pStyle w:val="ListParagraph"/>
        <w:rPr>
          <w:rFonts w:ascii="Arial" w:hAnsi="Arial" w:cs="Arial"/>
          <w:sz w:val="24"/>
          <w:szCs w:val="24"/>
        </w:rPr>
      </w:pPr>
    </w:p>
    <w:p w14:paraId="7C3145EE" w14:textId="01EC3CBC" w:rsidR="00991E61" w:rsidRPr="00EB3B97" w:rsidRDefault="00991E61" w:rsidP="00991E61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EB3B97">
        <w:rPr>
          <w:rFonts w:ascii="Arial" w:hAnsi="Arial" w:cs="Arial"/>
          <w:b/>
          <w:bCs/>
          <w:sz w:val="24"/>
          <w:szCs w:val="24"/>
        </w:rPr>
        <w:t xml:space="preserve">To declare any interests necessary for this meeting and to identify any agenda items from which the press and public should be excluded due to the confidential </w:t>
      </w:r>
      <w:r w:rsidR="009E5E67" w:rsidRPr="00EB3B97">
        <w:rPr>
          <w:rFonts w:ascii="Arial" w:hAnsi="Arial" w:cs="Arial"/>
          <w:b/>
          <w:bCs/>
          <w:sz w:val="24"/>
          <w:szCs w:val="24"/>
        </w:rPr>
        <w:t>nature</w:t>
      </w:r>
      <w:r w:rsidRPr="00EB3B97">
        <w:rPr>
          <w:rFonts w:ascii="Arial" w:hAnsi="Arial" w:cs="Arial"/>
          <w:b/>
          <w:bCs/>
          <w:sz w:val="24"/>
          <w:szCs w:val="24"/>
        </w:rPr>
        <w:t xml:space="preserve"> of the </w:t>
      </w:r>
      <w:r w:rsidR="009E5E67" w:rsidRPr="00EB3B97">
        <w:rPr>
          <w:rFonts w:ascii="Arial" w:hAnsi="Arial" w:cs="Arial"/>
          <w:b/>
          <w:bCs/>
          <w:sz w:val="24"/>
          <w:szCs w:val="24"/>
        </w:rPr>
        <w:t xml:space="preserve">business: </w:t>
      </w:r>
      <w:r w:rsidR="009E5E67" w:rsidRPr="00EB3B97">
        <w:rPr>
          <w:rFonts w:ascii="Arial" w:hAnsi="Arial" w:cs="Arial"/>
          <w:sz w:val="24"/>
          <w:szCs w:val="24"/>
        </w:rPr>
        <w:t>No interests from anyone were declared.</w:t>
      </w:r>
    </w:p>
    <w:p w14:paraId="35DF5F65" w14:textId="77777777" w:rsidR="009E5E67" w:rsidRPr="00EB3B97" w:rsidRDefault="009E5E67" w:rsidP="009E5E67">
      <w:pPr>
        <w:pStyle w:val="ListParagraph"/>
        <w:rPr>
          <w:rFonts w:ascii="Arial" w:hAnsi="Arial" w:cs="Arial"/>
          <w:sz w:val="24"/>
          <w:szCs w:val="24"/>
        </w:rPr>
      </w:pPr>
    </w:p>
    <w:p w14:paraId="5EE2979E" w14:textId="58FD81D3" w:rsidR="009E5E67" w:rsidRPr="00EB3B97" w:rsidRDefault="009E5E67" w:rsidP="00991E61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EB3B97">
        <w:rPr>
          <w:rFonts w:ascii="Arial" w:hAnsi="Arial" w:cs="Arial"/>
          <w:b/>
          <w:bCs/>
          <w:sz w:val="24"/>
          <w:szCs w:val="24"/>
        </w:rPr>
        <w:t>To approve the minutes of the meeting hold on 8</w:t>
      </w:r>
      <w:r w:rsidRPr="00EB3B97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 w:rsidRPr="00EB3B97">
        <w:rPr>
          <w:rFonts w:ascii="Arial" w:hAnsi="Arial" w:cs="Arial"/>
          <w:b/>
          <w:bCs/>
          <w:sz w:val="24"/>
          <w:szCs w:val="24"/>
        </w:rPr>
        <w:t xml:space="preserve"> November 2021</w:t>
      </w:r>
      <w:r w:rsidRPr="00EB3B97">
        <w:rPr>
          <w:rFonts w:ascii="Arial" w:hAnsi="Arial" w:cs="Arial"/>
          <w:sz w:val="24"/>
          <w:szCs w:val="24"/>
        </w:rPr>
        <w:t>: the minutes of the meeting held on 8</w:t>
      </w:r>
      <w:r w:rsidRPr="00EB3B97">
        <w:rPr>
          <w:rFonts w:ascii="Arial" w:hAnsi="Arial" w:cs="Arial"/>
          <w:sz w:val="24"/>
          <w:szCs w:val="24"/>
          <w:vertAlign w:val="superscript"/>
        </w:rPr>
        <w:t>th</w:t>
      </w:r>
      <w:r w:rsidRPr="00EB3B97">
        <w:rPr>
          <w:rFonts w:ascii="Arial" w:hAnsi="Arial" w:cs="Arial"/>
          <w:sz w:val="24"/>
          <w:szCs w:val="24"/>
        </w:rPr>
        <w:t xml:space="preserve"> November, which had previously been circulated to members were confirmed as a true record and were signed.</w:t>
      </w:r>
    </w:p>
    <w:p w14:paraId="59D1BAC8" w14:textId="77777777" w:rsidR="009E5E67" w:rsidRPr="00EB3B97" w:rsidRDefault="009E5E67" w:rsidP="009E5E67">
      <w:pPr>
        <w:pStyle w:val="ListParagraph"/>
        <w:rPr>
          <w:rFonts w:ascii="Arial" w:hAnsi="Arial" w:cs="Arial"/>
          <w:sz w:val="24"/>
          <w:szCs w:val="24"/>
        </w:rPr>
      </w:pPr>
    </w:p>
    <w:p w14:paraId="3AEC8DE3" w14:textId="577A91E5" w:rsidR="009E5E67" w:rsidRPr="00EB3B97" w:rsidRDefault="009E5E67" w:rsidP="009E5E67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24"/>
          <w:szCs w:val="24"/>
        </w:rPr>
      </w:pPr>
      <w:r w:rsidRPr="00EB3B97">
        <w:rPr>
          <w:rFonts w:ascii="Arial" w:hAnsi="Arial" w:cs="Arial"/>
          <w:b/>
          <w:bCs/>
          <w:sz w:val="24"/>
          <w:szCs w:val="24"/>
        </w:rPr>
        <w:t>Matters arising</w:t>
      </w:r>
    </w:p>
    <w:p w14:paraId="587969F4" w14:textId="77777777" w:rsidR="009E5E67" w:rsidRPr="00EB3B97" w:rsidRDefault="009E5E67" w:rsidP="009E5E67">
      <w:pPr>
        <w:pStyle w:val="ListParagraph"/>
        <w:rPr>
          <w:rFonts w:ascii="Arial" w:hAnsi="Arial" w:cs="Arial"/>
          <w:sz w:val="24"/>
          <w:szCs w:val="24"/>
        </w:rPr>
      </w:pPr>
    </w:p>
    <w:p w14:paraId="143BE2D3" w14:textId="09315977" w:rsidR="009E5E67" w:rsidRPr="00133CDC" w:rsidRDefault="009E5E67" w:rsidP="009E5E67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EB3B97">
        <w:rPr>
          <w:rFonts w:ascii="Arial" w:hAnsi="Arial" w:cs="Arial"/>
          <w:b/>
          <w:bCs/>
          <w:sz w:val="24"/>
          <w:szCs w:val="24"/>
        </w:rPr>
        <w:t>Sorby Field</w:t>
      </w:r>
      <w:r w:rsidRPr="00EB3B97">
        <w:rPr>
          <w:rFonts w:ascii="Arial" w:hAnsi="Arial" w:cs="Arial"/>
          <w:sz w:val="24"/>
          <w:szCs w:val="24"/>
        </w:rPr>
        <w:t xml:space="preserve"> – </w:t>
      </w:r>
      <w:r w:rsidRPr="00133CDC">
        <w:rPr>
          <w:rFonts w:ascii="Arial" w:hAnsi="Arial" w:cs="Arial"/>
          <w:sz w:val="24"/>
          <w:szCs w:val="24"/>
        </w:rPr>
        <w:t>Play Area report, repairs to play equipment/safety matting:</w:t>
      </w:r>
    </w:p>
    <w:p w14:paraId="558EC4FE" w14:textId="606B6CDF" w:rsidR="00CA50AD" w:rsidRPr="00EB3B97" w:rsidRDefault="009E5E67" w:rsidP="009E5E67">
      <w:pPr>
        <w:pStyle w:val="ListParagraph"/>
        <w:ind w:left="1080"/>
        <w:rPr>
          <w:rFonts w:ascii="Arial" w:hAnsi="Arial" w:cs="Arial"/>
          <w:sz w:val="24"/>
          <w:szCs w:val="24"/>
        </w:rPr>
      </w:pPr>
      <w:r w:rsidRPr="00133CDC">
        <w:rPr>
          <w:rFonts w:ascii="Arial" w:hAnsi="Arial" w:cs="Arial"/>
          <w:sz w:val="24"/>
          <w:szCs w:val="24"/>
        </w:rPr>
        <w:t>Mark</w:t>
      </w:r>
      <w:r w:rsidR="00B37880" w:rsidRPr="00133CDC">
        <w:rPr>
          <w:rFonts w:ascii="Arial" w:hAnsi="Arial" w:cs="Arial"/>
          <w:sz w:val="24"/>
          <w:szCs w:val="24"/>
        </w:rPr>
        <w:t xml:space="preserve"> – the Handyman </w:t>
      </w:r>
      <w:r w:rsidR="00FC798D" w:rsidRPr="00133CDC">
        <w:rPr>
          <w:rFonts w:ascii="Arial" w:hAnsi="Arial" w:cs="Arial"/>
          <w:sz w:val="24"/>
          <w:szCs w:val="24"/>
        </w:rPr>
        <w:t>- does</w:t>
      </w:r>
      <w:r w:rsidRPr="00133CDC">
        <w:rPr>
          <w:rFonts w:ascii="Arial" w:hAnsi="Arial" w:cs="Arial"/>
          <w:sz w:val="24"/>
          <w:szCs w:val="24"/>
        </w:rPr>
        <w:t xml:space="preserve"> not want to carry out the work. </w:t>
      </w:r>
      <w:r w:rsidR="00253925" w:rsidRPr="00133CDC">
        <w:rPr>
          <w:rFonts w:ascii="Arial" w:hAnsi="Arial" w:cs="Arial"/>
          <w:sz w:val="24"/>
          <w:szCs w:val="24"/>
        </w:rPr>
        <w:t xml:space="preserve">A report on the Meeting on site with Tim </w:t>
      </w:r>
      <w:r w:rsidR="00527467" w:rsidRPr="00133CDC">
        <w:rPr>
          <w:rFonts w:ascii="Arial" w:hAnsi="Arial" w:cs="Arial"/>
          <w:sz w:val="24"/>
          <w:szCs w:val="24"/>
        </w:rPr>
        <w:t>Archer attended</w:t>
      </w:r>
      <w:r w:rsidR="00253925" w:rsidRPr="00133CDC">
        <w:rPr>
          <w:rFonts w:ascii="Arial" w:hAnsi="Arial" w:cs="Arial"/>
          <w:sz w:val="24"/>
          <w:szCs w:val="24"/>
        </w:rPr>
        <w:t xml:space="preserve"> by Mark </w:t>
      </w:r>
      <w:proofErr w:type="spellStart"/>
      <w:r w:rsidR="004F2B96" w:rsidRPr="00133CDC">
        <w:rPr>
          <w:rFonts w:ascii="Arial" w:hAnsi="Arial" w:cs="Arial"/>
          <w:sz w:val="24"/>
          <w:szCs w:val="24"/>
        </w:rPr>
        <w:t>Hickton</w:t>
      </w:r>
      <w:proofErr w:type="spellEnd"/>
      <w:r w:rsidR="004F2B96" w:rsidRPr="00133CDC">
        <w:rPr>
          <w:rFonts w:ascii="Arial" w:hAnsi="Arial" w:cs="Arial"/>
          <w:sz w:val="24"/>
          <w:szCs w:val="24"/>
        </w:rPr>
        <w:t xml:space="preserve"> and</w:t>
      </w:r>
      <w:r w:rsidR="00253925" w:rsidRPr="00133CDC">
        <w:rPr>
          <w:rFonts w:ascii="Arial" w:hAnsi="Arial" w:cs="Arial"/>
          <w:sz w:val="24"/>
          <w:szCs w:val="24"/>
        </w:rPr>
        <w:t xml:space="preserve"> deferred any decision for the time being believing it might be coupled with the obtaining of a grant for more play equipment and not really understanding why this item now appears on the inspection list when the condition is as it has been for </w:t>
      </w:r>
      <w:r w:rsidR="00B446E1" w:rsidRPr="00133CDC">
        <w:rPr>
          <w:rFonts w:ascii="Arial" w:hAnsi="Arial" w:cs="Arial"/>
          <w:sz w:val="24"/>
          <w:szCs w:val="24"/>
        </w:rPr>
        <w:t>years.</w:t>
      </w:r>
      <w:r w:rsidR="00253925" w:rsidRPr="00133CDC">
        <w:rPr>
          <w:rFonts w:ascii="Arial" w:hAnsi="Arial" w:cs="Arial"/>
          <w:sz w:val="24"/>
          <w:szCs w:val="24"/>
        </w:rPr>
        <w:t xml:space="preserve"> The extent and the likely cost were considered a factor as well.</w:t>
      </w:r>
      <w:r w:rsidR="00753898" w:rsidRPr="00133CDC">
        <w:rPr>
          <w:rFonts w:ascii="Arial" w:hAnsi="Arial" w:cs="Arial"/>
          <w:sz w:val="24"/>
          <w:szCs w:val="24"/>
        </w:rPr>
        <w:t xml:space="preserve"> </w:t>
      </w:r>
      <w:r w:rsidR="00253925" w:rsidRPr="00133CDC">
        <w:rPr>
          <w:rFonts w:ascii="Arial" w:hAnsi="Arial" w:cs="Arial"/>
          <w:sz w:val="24"/>
          <w:szCs w:val="24"/>
        </w:rPr>
        <w:t>There was</w:t>
      </w:r>
      <w:r w:rsidR="00753898" w:rsidRPr="00133CDC">
        <w:rPr>
          <w:rFonts w:ascii="Arial" w:hAnsi="Arial" w:cs="Arial"/>
          <w:sz w:val="24"/>
          <w:szCs w:val="24"/>
        </w:rPr>
        <w:t>,</w:t>
      </w:r>
      <w:r w:rsidR="00253925" w:rsidRPr="00133CDC">
        <w:rPr>
          <w:rFonts w:ascii="Arial" w:hAnsi="Arial" w:cs="Arial"/>
          <w:sz w:val="24"/>
          <w:szCs w:val="24"/>
        </w:rPr>
        <w:t xml:space="preserve"> we were being told</w:t>
      </w:r>
      <w:r w:rsidR="00753898" w:rsidRPr="00133CDC">
        <w:rPr>
          <w:rFonts w:ascii="Arial" w:hAnsi="Arial" w:cs="Arial"/>
          <w:sz w:val="24"/>
          <w:szCs w:val="24"/>
        </w:rPr>
        <w:t>,</w:t>
      </w:r>
      <w:r w:rsidR="00253925" w:rsidRPr="00133CDC">
        <w:rPr>
          <w:rFonts w:ascii="Arial" w:hAnsi="Arial" w:cs="Arial"/>
          <w:sz w:val="24"/>
          <w:szCs w:val="24"/>
        </w:rPr>
        <w:t xml:space="preserve"> a </w:t>
      </w:r>
      <w:r w:rsidR="00FC798D" w:rsidRPr="00133CDC">
        <w:rPr>
          <w:rFonts w:ascii="Arial" w:hAnsi="Arial" w:cs="Arial"/>
          <w:sz w:val="24"/>
          <w:szCs w:val="24"/>
        </w:rPr>
        <w:t>likelihood</w:t>
      </w:r>
      <w:r w:rsidR="00253925" w:rsidRPr="00133CDC">
        <w:rPr>
          <w:rFonts w:ascii="Arial" w:hAnsi="Arial" w:cs="Arial"/>
          <w:sz w:val="24"/>
          <w:szCs w:val="24"/>
        </w:rPr>
        <w:t xml:space="preserve"> of this having to be redone after only several years</w:t>
      </w:r>
      <w:r w:rsidR="004F2B96">
        <w:rPr>
          <w:rFonts w:ascii="Arial" w:hAnsi="Arial" w:cs="Arial"/>
          <w:sz w:val="24"/>
          <w:szCs w:val="24"/>
        </w:rPr>
        <w:t>.</w:t>
      </w:r>
      <w:r w:rsidR="00253925" w:rsidRPr="00133CDC">
        <w:rPr>
          <w:rFonts w:ascii="Arial" w:hAnsi="Arial" w:cs="Arial"/>
          <w:sz w:val="24"/>
          <w:szCs w:val="24"/>
        </w:rPr>
        <w:t xml:space="preserve">  </w:t>
      </w:r>
      <w:r w:rsidR="00CA50AD" w:rsidRPr="00133CDC">
        <w:rPr>
          <w:rFonts w:ascii="Arial" w:hAnsi="Arial" w:cs="Arial"/>
          <w:sz w:val="24"/>
          <w:szCs w:val="24"/>
        </w:rPr>
        <w:t xml:space="preserve">Possibility of obtaining a grant to replace matting near swings and the basket swing and </w:t>
      </w:r>
      <w:r w:rsidR="00121611" w:rsidRPr="00133CDC">
        <w:rPr>
          <w:rFonts w:ascii="Arial" w:hAnsi="Arial" w:cs="Arial"/>
          <w:sz w:val="24"/>
          <w:szCs w:val="24"/>
        </w:rPr>
        <w:t>new</w:t>
      </w:r>
      <w:r w:rsidR="00CA50AD" w:rsidRPr="00133CDC">
        <w:rPr>
          <w:rFonts w:ascii="Arial" w:hAnsi="Arial" w:cs="Arial"/>
          <w:sz w:val="24"/>
          <w:szCs w:val="24"/>
        </w:rPr>
        <w:t xml:space="preserve"> equipment</w:t>
      </w:r>
      <w:r w:rsidR="00CA50AD" w:rsidRPr="00EB3B97">
        <w:rPr>
          <w:rFonts w:ascii="Arial" w:hAnsi="Arial" w:cs="Arial"/>
          <w:sz w:val="24"/>
          <w:szCs w:val="24"/>
        </w:rPr>
        <w:t xml:space="preserve">. </w:t>
      </w:r>
      <w:r w:rsidR="00CA50AD" w:rsidRPr="00EB3B97">
        <w:rPr>
          <w:rFonts w:ascii="Arial" w:hAnsi="Arial" w:cs="Arial"/>
          <w:b/>
          <w:bCs/>
          <w:sz w:val="24"/>
          <w:szCs w:val="24"/>
          <w:highlight w:val="yellow"/>
        </w:rPr>
        <w:t>Action Mary</w:t>
      </w:r>
    </w:p>
    <w:p w14:paraId="11544FC8" w14:textId="7FADCB66" w:rsidR="00CA50AD" w:rsidRDefault="00CA50AD" w:rsidP="00CA50AD">
      <w:pPr>
        <w:pStyle w:val="ListParagraph"/>
        <w:ind w:left="1080"/>
        <w:rPr>
          <w:rFonts w:ascii="Arial" w:hAnsi="Arial" w:cs="Arial"/>
          <w:b/>
          <w:bCs/>
          <w:sz w:val="24"/>
          <w:szCs w:val="24"/>
        </w:rPr>
      </w:pPr>
      <w:r w:rsidRPr="00EB3B97">
        <w:rPr>
          <w:rFonts w:ascii="Arial" w:hAnsi="Arial" w:cs="Arial"/>
          <w:sz w:val="24"/>
          <w:szCs w:val="24"/>
        </w:rPr>
        <w:t xml:space="preserve">Turf to be reinstated over the current matting – </w:t>
      </w:r>
      <w:r w:rsidRPr="00EB3B97">
        <w:rPr>
          <w:rFonts w:ascii="Arial" w:hAnsi="Arial" w:cs="Arial"/>
          <w:b/>
          <w:bCs/>
          <w:sz w:val="24"/>
          <w:szCs w:val="24"/>
          <w:highlight w:val="yellow"/>
        </w:rPr>
        <w:t>Mary to ask Mark to requote for reinstating the turf on the see-saw, swings and swing basket</w:t>
      </w:r>
      <w:r w:rsidRPr="00EB3B97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49610D0E" w14:textId="2B3EA0FD" w:rsidR="00320178" w:rsidRDefault="00320178" w:rsidP="00CA50AD">
      <w:pPr>
        <w:pStyle w:val="ListParagraph"/>
        <w:ind w:left="1080"/>
        <w:rPr>
          <w:rFonts w:ascii="Arial" w:hAnsi="Arial" w:cs="Arial"/>
          <w:b/>
          <w:bCs/>
          <w:sz w:val="24"/>
          <w:szCs w:val="24"/>
        </w:rPr>
      </w:pPr>
    </w:p>
    <w:p w14:paraId="1CB2C7A7" w14:textId="11A21EEC" w:rsidR="00320178" w:rsidRDefault="00320178" w:rsidP="00CA50AD">
      <w:pPr>
        <w:pStyle w:val="ListParagraph"/>
        <w:ind w:left="1080"/>
        <w:rPr>
          <w:rFonts w:ascii="Arial" w:hAnsi="Arial" w:cs="Arial"/>
          <w:b/>
          <w:bCs/>
          <w:sz w:val="24"/>
          <w:szCs w:val="24"/>
        </w:rPr>
      </w:pPr>
    </w:p>
    <w:p w14:paraId="138901A1" w14:textId="0A103251" w:rsidR="00320178" w:rsidRDefault="00320178" w:rsidP="00CA50AD">
      <w:pPr>
        <w:pStyle w:val="ListParagraph"/>
        <w:ind w:left="1080"/>
        <w:rPr>
          <w:rFonts w:ascii="Arial" w:hAnsi="Arial" w:cs="Arial"/>
          <w:b/>
          <w:bCs/>
          <w:sz w:val="24"/>
          <w:szCs w:val="24"/>
        </w:rPr>
      </w:pPr>
    </w:p>
    <w:p w14:paraId="2A670313" w14:textId="4CEDCBD7" w:rsidR="00320178" w:rsidRDefault="00320178" w:rsidP="00CA50AD">
      <w:pPr>
        <w:pStyle w:val="ListParagraph"/>
        <w:ind w:left="1080"/>
        <w:rPr>
          <w:rFonts w:ascii="Arial" w:hAnsi="Arial" w:cs="Arial"/>
          <w:b/>
          <w:bCs/>
          <w:sz w:val="24"/>
          <w:szCs w:val="24"/>
        </w:rPr>
      </w:pPr>
    </w:p>
    <w:p w14:paraId="59B1CC13" w14:textId="77777777" w:rsidR="00320178" w:rsidRPr="00EB3B97" w:rsidRDefault="00320178" w:rsidP="00CA50AD">
      <w:pPr>
        <w:pStyle w:val="ListParagraph"/>
        <w:ind w:left="1080"/>
        <w:rPr>
          <w:rFonts w:ascii="Arial" w:hAnsi="Arial" w:cs="Arial"/>
          <w:b/>
          <w:bCs/>
          <w:sz w:val="24"/>
          <w:szCs w:val="24"/>
        </w:rPr>
      </w:pPr>
    </w:p>
    <w:p w14:paraId="6748794B" w14:textId="62621347" w:rsidR="00CA50AD" w:rsidRPr="00EB3B97" w:rsidRDefault="00CA50AD" w:rsidP="00CA50AD">
      <w:pPr>
        <w:pStyle w:val="ListParagraph"/>
        <w:ind w:left="1080"/>
        <w:rPr>
          <w:rFonts w:ascii="Arial" w:hAnsi="Arial" w:cs="Arial"/>
          <w:b/>
          <w:bCs/>
          <w:sz w:val="24"/>
          <w:szCs w:val="24"/>
        </w:rPr>
      </w:pPr>
    </w:p>
    <w:p w14:paraId="678A6D3F" w14:textId="448DFDA7" w:rsidR="00CA50AD" w:rsidRPr="00EB3B97" w:rsidRDefault="00CA50AD" w:rsidP="00CA50AD">
      <w:pPr>
        <w:pStyle w:val="ListParagraph"/>
        <w:ind w:left="1080"/>
        <w:rPr>
          <w:rFonts w:ascii="Arial" w:hAnsi="Arial" w:cs="Arial"/>
          <w:b/>
          <w:bCs/>
          <w:sz w:val="24"/>
          <w:szCs w:val="24"/>
        </w:rPr>
      </w:pPr>
    </w:p>
    <w:p w14:paraId="41863106" w14:textId="01A45871" w:rsidR="00CA50AD" w:rsidRPr="00EB3B97" w:rsidRDefault="00CA50AD" w:rsidP="00CA50AD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24"/>
          <w:szCs w:val="24"/>
        </w:rPr>
      </w:pPr>
      <w:r w:rsidRPr="00EB3B97">
        <w:rPr>
          <w:rFonts w:ascii="Arial" w:hAnsi="Arial" w:cs="Arial"/>
          <w:b/>
          <w:bCs/>
          <w:sz w:val="24"/>
          <w:szCs w:val="24"/>
        </w:rPr>
        <w:t xml:space="preserve">Village Sign/Village History Noticeboard: </w:t>
      </w:r>
      <w:r w:rsidRPr="00EB3B97">
        <w:rPr>
          <w:rFonts w:ascii="Arial" w:hAnsi="Arial" w:cs="Arial"/>
          <w:sz w:val="24"/>
          <w:szCs w:val="24"/>
        </w:rPr>
        <w:t xml:space="preserve">Order needs to be carried </w:t>
      </w:r>
      <w:r w:rsidR="00121611" w:rsidRPr="00EB3B97">
        <w:rPr>
          <w:rFonts w:ascii="Arial" w:hAnsi="Arial" w:cs="Arial"/>
          <w:sz w:val="24"/>
          <w:szCs w:val="24"/>
        </w:rPr>
        <w:t>out for</w:t>
      </w:r>
      <w:r w:rsidR="009633B6" w:rsidRPr="00EB3B97">
        <w:rPr>
          <w:rFonts w:ascii="Arial" w:hAnsi="Arial" w:cs="Arial"/>
          <w:sz w:val="24"/>
          <w:szCs w:val="24"/>
        </w:rPr>
        <w:t xml:space="preserve"> the sign </w:t>
      </w:r>
      <w:r w:rsidRPr="00EB3B97">
        <w:rPr>
          <w:rFonts w:ascii="Arial" w:hAnsi="Arial" w:cs="Arial"/>
          <w:sz w:val="24"/>
          <w:szCs w:val="24"/>
        </w:rPr>
        <w:t>–</w:t>
      </w:r>
      <w:r w:rsidRPr="00EB3B97">
        <w:rPr>
          <w:rFonts w:ascii="Arial" w:hAnsi="Arial" w:cs="Arial"/>
          <w:b/>
          <w:bCs/>
          <w:sz w:val="24"/>
          <w:szCs w:val="24"/>
        </w:rPr>
        <w:t xml:space="preserve"> </w:t>
      </w:r>
      <w:r w:rsidRPr="00C3296E">
        <w:rPr>
          <w:rFonts w:ascii="Arial" w:hAnsi="Arial" w:cs="Arial"/>
          <w:b/>
          <w:bCs/>
          <w:sz w:val="24"/>
          <w:szCs w:val="24"/>
          <w:highlight w:val="yellow"/>
        </w:rPr>
        <w:t>Action John Cox</w:t>
      </w:r>
    </w:p>
    <w:p w14:paraId="3EBF879C" w14:textId="450A7A45" w:rsidR="009633B6" w:rsidRPr="00EB3B97" w:rsidRDefault="009633B6" w:rsidP="009633B6">
      <w:pPr>
        <w:rPr>
          <w:rFonts w:ascii="Arial" w:hAnsi="Arial" w:cs="Arial"/>
          <w:sz w:val="24"/>
          <w:szCs w:val="24"/>
        </w:rPr>
      </w:pPr>
    </w:p>
    <w:p w14:paraId="1B4A9689" w14:textId="5C690798" w:rsidR="009A008A" w:rsidRPr="00EB3B97" w:rsidRDefault="009633B6" w:rsidP="009A008A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24"/>
          <w:szCs w:val="24"/>
        </w:rPr>
      </w:pPr>
      <w:r w:rsidRPr="00EB3B97">
        <w:rPr>
          <w:rFonts w:ascii="Arial" w:hAnsi="Arial" w:cs="Arial"/>
          <w:b/>
          <w:bCs/>
          <w:sz w:val="24"/>
          <w:szCs w:val="24"/>
        </w:rPr>
        <w:t>Highways/Traffic speed</w:t>
      </w:r>
      <w:r w:rsidRPr="00EB3B97">
        <w:rPr>
          <w:rFonts w:ascii="Arial" w:hAnsi="Arial" w:cs="Arial"/>
          <w:sz w:val="24"/>
          <w:szCs w:val="24"/>
        </w:rPr>
        <w:t xml:space="preserve">: Tim Baum-Dixon spoke to Richard P – Road Safety Officer and Andrew Leigh – Head of Highway regarding the whole of the village regards double yellow lines/speed/extra streetlights/footpaths.  Extra </w:t>
      </w:r>
      <w:r w:rsidR="00511937">
        <w:rPr>
          <w:rFonts w:ascii="Arial" w:hAnsi="Arial" w:cs="Arial"/>
          <w:sz w:val="24"/>
          <w:szCs w:val="24"/>
        </w:rPr>
        <w:t xml:space="preserve">single </w:t>
      </w:r>
      <w:r w:rsidR="00FC798D">
        <w:rPr>
          <w:rFonts w:ascii="Arial" w:hAnsi="Arial" w:cs="Arial"/>
          <w:sz w:val="24"/>
          <w:szCs w:val="24"/>
        </w:rPr>
        <w:t>street</w:t>
      </w:r>
      <w:r w:rsidR="00FC798D" w:rsidRPr="00EB3B97">
        <w:rPr>
          <w:rFonts w:ascii="Arial" w:hAnsi="Arial" w:cs="Arial"/>
          <w:sz w:val="24"/>
          <w:szCs w:val="24"/>
        </w:rPr>
        <w:t>light</w:t>
      </w:r>
      <w:r w:rsidRPr="00EB3B97">
        <w:rPr>
          <w:rFonts w:ascii="Arial" w:hAnsi="Arial" w:cs="Arial"/>
          <w:sz w:val="24"/>
          <w:szCs w:val="24"/>
        </w:rPr>
        <w:t xml:space="preserve"> coming into the village subject to funding.  </w:t>
      </w:r>
      <w:r w:rsidR="00CE6215">
        <w:rPr>
          <w:rFonts w:ascii="Arial" w:hAnsi="Arial" w:cs="Arial"/>
          <w:sz w:val="24"/>
          <w:szCs w:val="24"/>
        </w:rPr>
        <w:t>T</w:t>
      </w:r>
      <w:r w:rsidRPr="00EB3B97">
        <w:rPr>
          <w:rFonts w:ascii="Arial" w:hAnsi="Arial" w:cs="Arial"/>
          <w:sz w:val="24"/>
          <w:szCs w:val="24"/>
        </w:rPr>
        <w:t xml:space="preserve">here are no fatalities </w:t>
      </w:r>
      <w:r w:rsidR="00A91AE3">
        <w:rPr>
          <w:rFonts w:ascii="Arial" w:hAnsi="Arial" w:cs="Arial"/>
          <w:sz w:val="24"/>
          <w:szCs w:val="24"/>
        </w:rPr>
        <w:t xml:space="preserve">that have </w:t>
      </w:r>
      <w:r w:rsidRPr="00EB3B97">
        <w:rPr>
          <w:rFonts w:ascii="Arial" w:hAnsi="Arial" w:cs="Arial"/>
          <w:sz w:val="24"/>
          <w:szCs w:val="24"/>
        </w:rPr>
        <w:t xml:space="preserve">been recorded in </w:t>
      </w:r>
      <w:r w:rsidR="00A91AE3">
        <w:rPr>
          <w:rFonts w:ascii="Arial" w:hAnsi="Arial" w:cs="Arial"/>
          <w:sz w:val="24"/>
          <w:szCs w:val="24"/>
        </w:rPr>
        <w:t xml:space="preserve">the village in </w:t>
      </w:r>
      <w:r w:rsidRPr="00EB3B97">
        <w:rPr>
          <w:rFonts w:ascii="Arial" w:hAnsi="Arial" w:cs="Arial"/>
          <w:sz w:val="24"/>
          <w:szCs w:val="24"/>
        </w:rPr>
        <w:t xml:space="preserve">comparison to other areas of the borough that enables RMBC </w:t>
      </w:r>
      <w:r w:rsidR="00A91AE3">
        <w:rPr>
          <w:rFonts w:ascii="Arial" w:hAnsi="Arial" w:cs="Arial"/>
          <w:sz w:val="24"/>
          <w:szCs w:val="24"/>
        </w:rPr>
        <w:t xml:space="preserve">not </w:t>
      </w:r>
      <w:r w:rsidRPr="00EB3B97">
        <w:rPr>
          <w:rFonts w:ascii="Arial" w:hAnsi="Arial" w:cs="Arial"/>
          <w:sz w:val="24"/>
          <w:szCs w:val="24"/>
        </w:rPr>
        <w:t>to fund speed signs at present. A scheme for what is needed for the village needs to be put together</w:t>
      </w:r>
      <w:r w:rsidR="009A008A" w:rsidRPr="00EB3B97">
        <w:rPr>
          <w:rFonts w:ascii="Arial" w:hAnsi="Arial" w:cs="Arial"/>
          <w:sz w:val="24"/>
          <w:szCs w:val="24"/>
        </w:rPr>
        <w:t xml:space="preserve">. </w:t>
      </w:r>
      <w:r w:rsidR="009A008A" w:rsidRPr="00C3296E">
        <w:rPr>
          <w:rFonts w:ascii="Arial" w:hAnsi="Arial" w:cs="Arial"/>
          <w:b/>
          <w:bCs/>
          <w:sz w:val="24"/>
          <w:szCs w:val="24"/>
          <w:highlight w:val="yellow"/>
        </w:rPr>
        <w:t>Action Tim</w:t>
      </w:r>
    </w:p>
    <w:p w14:paraId="5263EF0A" w14:textId="038316F3" w:rsidR="009A008A" w:rsidRPr="00EB3B97" w:rsidRDefault="009A008A" w:rsidP="009A008A">
      <w:pPr>
        <w:ind w:left="1080"/>
        <w:rPr>
          <w:rFonts w:ascii="Arial" w:hAnsi="Arial" w:cs="Arial"/>
          <w:sz w:val="24"/>
          <w:szCs w:val="24"/>
        </w:rPr>
      </w:pPr>
      <w:r w:rsidRPr="00EB3B97">
        <w:rPr>
          <w:rFonts w:ascii="Arial" w:hAnsi="Arial" w:cs="Arial"/>
          <w:sz w:val="24"/>
          <w:szCs w:val="24"/>
        </w:rPr>
        <w:t>Back lane towards Netherthorpe has been nominated by Tim for the road to be resurfaced.</w:t>
      </w:r>
    </w:p>
    <w:p w14:paraId="3DAB5BD6" w14:textId="77777777" w:rsidR="009A008A" w:rsidRPr="00EB3B97" w:rsidRDefault="009A008A" w:rsidP="009A008A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1C4A18BA" w14:textId="4BF5A6C8" w:rsidR="009A008A" w:rsidRPr="00320178" w:rsidRDefault="009A008A" w:rsidP="009A008A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24"/>
          <w:szCs w:val="24"/>
        </w:rPr>
      </w:pPr>
      <w:r w:rsidRPr="00320178">
        <w:rPr>
          <w:rFonts w:ascii="Arial" w:hAnsi="Arial" w:cs="Arial"/>
          <w:b/>
          <w:bCs/>
          <w:sz w:val="24"/>
          <w:szCs w:val="24"/>
        </w:rPr>
        <w:t>Website</w:t>
      </w:r>
      <w:r w:rsidRPr="00320178">
        <w:rPr>
          <w:rFonts w:ascii="Arial" w:hAnsi="Arial" w:cs="Arial"/>
          <w:sz w:val="24"/>
          <w:szCs w:val="24"/>
        </w:rPr>
        <w:t>: Website to go live end of January</w:t>
      </w:r>
      <w:r w:rsidRPr="00320178">
        <w:rPr>
          <w:rFonts w:ascii="Arial" w:hAnsi="Arial" w:cs="Arial"/>
          <w:b/>
          <w:bCs/>
          <w:sz w:val="24"/>
          <w:szCs w:val="24"/>
        </w:rPr>
        <w:t xml:space="preserve"> – Action Andrew</w:t>
      </w:r>
    </w:p>
    <w:p w14:paraId="008CB218" w14:textId="30990661" w:rsidR="009A008A" w:rsidRPr="00EB3B97" w:rsidRDefault="009A008A" w:rsidP="009A008A">
      <w:pPr>
        <w:rPr>
          <w:rFonts w:ascii="Arial" w:hAnsi="Arial" w:cs="Arial"/>
          <w:b/>
          <w:bCs/>
          <w:sz w:val="24"/>
          <w:szCs w:val="24"/>
        </w:rPr>
      </w:pPr>
    </w:p>
    <w:p w14:paraId="799691E6" w14:textId="4B79EC50" w:rsidR="009A008A" w:rsidRPr="00EB3B97" w:rsidRDefault="009A008A" w:rsidP="009A008A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24"/>
          <w:szCs w:val="24"/>
        </w:rPr>
      </w:pPr>
      <w:r w:rsidRPr="00EB3B97">
        <w:rPr>
          <w:rFonts w:ascii="Arial" w:hAnsi="Arial" w:cs="Arial"/>
          <w:b/>
          <w:bCs/>
          <w:sz w:val="24"/>
          <w:szCs w:val="24"/>
        </w:rPr>
        <w:t xml:space="preserve">Road Sweep: </w:t>
      </w:r>
      <w:r w:rsidRPr="00EB3B97">
        <w:rPr>
          <w:rFonts w:ascii="Arial" w:hAnsi="Arial" w:cs="Arial"/>
          <w:sz w:val="24"/>
          <w:szCs w:val="24"/>
        </w:rPr>
        <w:t xml:space="preserve">Road sweep was carried out before Christmas – great job. Next road sweep to be carried out in March </w:t>
      </w:r>
      <w:r w:rsidR="00121611" w:rsidRPr="00EB3B97">
        <w:rPr>
          <w:rFonts w:ascii="Arial" w:hAnsi="Arial" w:cs="Arial"/>
          <w:sz w:val="24"/>
          <w:szCs w:val="24"/>
        </w:rPr>
        <w:t>– RMBC</w:t>
      </w:r>
      <w:r w:rsidRPr="00EB3B97">
        <w:rPr>
          <w:rFonts w:ascii="Arial" w:hAnsi="Arial" w:cs="Arial"/>
          <w:sz w:val="24"/>
          <w:szCs w:val="24"/>
        </w:rPr>
        <w:t xml:space="preserve"> to be contacted to carry out the next road sweep March:</w:t>
      </w:r>
      <w:r w:rsidRPr="00EB3B97">
        <w:rPr>
          <w:rFonts w:ascii="Arial" w:hAnsi="Arial" w:cs="Arial"/>
          <w:b/>
          <w:bCs/>
          <w:sz w:val="24"/>
          <w:szCs w:val="24"/>
        </w:rPr>
        <w:t xml:space="preserve"> </w:t>
      </w:r>
      <w:r w:rsidRPr="00C3296E">
        <w:rPr>
          <w:rFonts w:ascii="Arial" w:hAnsi="Arial" w:cs="Arial"/>
          <w:b/>
          <w:bCs/>
          <w:sz w:val="24"/>
          <w:szCs w:val="24"/>
          <w:highlight w:val="yellow"/>
        </w:rPr>
        <w:t>Action Mary</w:t>
      </w:r>
    </w:p>
    <w:p w14:paraId="596E3968" w14:textId="46AFB243" w:rsidR="009A008A" w:rsidRPr="00EB3B97" w:rsidRDefault="009A008A" w:rsidP="009A008A">
      <w:pPr>
        <w:rPr>
          <w:rFonts w:ascii="Arial" w:hAnsi="Arial" w:cs="Arial"/>
          <w:b/>
          <w:bCs/>
          <w:sz w:val="24"/>
          <w:szCs w:val="24"/>
        </w:rPr>
      </w:pPr>
    </w:p>
    <w:p w14:paraId="5D56A076" w14:textId="359CB965" w:rsidR="009A008A" w:rsidRPr="00C3296E" w:rsidRDefault="009A008A" w:rsidP="009A008A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24"/>
          <w:szCs w:val="24"/>
          <w:highlight w:val="yellow"/>
        </w:rPr>
      </w:pPr>
      <w:r w:rsidRPr="00EB3B97">
        <w:rPr>
          <w:rFonts w:ascii="Arial" w:hAnsi="Arial" w:cs="Arial"/>
          <w:b/>
          <w:bCs/>
          <w:sz w:val="24"/>
          <w:szCs w:val="24"/>
        </w:rPr>
        <w:t xml:space="preserve">Litter Bin: </w:t>
      </w:r>
      <w:r w:rsidRPr="00EB3B97">
        <w:rPr>
          <w:rFonts w:ascii="Arial" w:hAnsi="Arial" w:cs="Arial"/>
          <w:sz w:val="24"/>
          <w:szCs w:val="24"/>
        </w:rPr>
        <w:t xml:space="preserve">Pump corner bin on order. </w:t>
      </w:r>
      <w:r w:rsidR="00940F51" w:rsidRPr="00EB3B97">
        <w:rPr>
          <w:rFonts w:ascii="Arial" w:hAnsi="Arial" w:cs="Arial"/>
          <w:sz w:val="24"/>
          <w:szCs w:val="24"/>
        </w:rPr>
        <w:t xml:space="preserve">Keep bin on Slaypit Lane, </w:t>
      </w:r>
      <w:r w:rsidRPr="00EB3B97">
        <w:rPr>
          <w:rFonts w:ascii="Arial" w:hAnsi="Arial" w:cs="Arial"/>
          <w:sz w:val="24"/>
          <w:szCs w:val="24"/>
        </w:rPr>
        <w:t>Bin on Common Road needs following up to obtain date it will be fitted</w:t>
      </w:r>
      <w:r w:rsidR="00940F51" w:rsidRPr="00EB3B97">
        <w:rPr>
          <w:rFonts w:ascii="Arial" w:hAnsi="Arial" w:cs="Arial"/>
          <w:sz w:val="24"/>
          <w:szCs w:val="24"/>
        </w:rPr>
        <w:t xml:space="preserve"> –</w:t>
      </w:r>
      <w:r w:rsidR="00940F51" w:rsidRPr="00EB3B97">
        <w:rPr>
          <w:rFonts w:ascii="Arial" w:hAnsi="Arial" w:cs="Arial"/>
          <w:b/>
          <w:bCs/>
          <w:sz w:val="24"/>
          <w:szCs w:val="24"/>
        </w:rPr>
        <w:t xml:space="preserve"> </w:t>
      </w:r>
      <w:r w:rsidR="00940F51" w:rsidRPr="00C3296E">
        <w:rPr>
          <w:rFonts w:ascii="Arial" w:hAnsi="Arial" w:cs="Arial"/>
          <w:b/>
          <w:bCs/>
          <w:sz w:val="24"/>
          <w:szCs w:val="24"/>
          <w:highlight w:val="yellow"/>
        </w:rPr>
        <w:t>Action Mary</w:t>
      </w:r>
    </w:p>
    <w:p w14:paraId="6D3F5821" w14:textId="77777777" w:rsidR="00B76EB4" w:rsidRPr="00EB3B97" w:rsidRDefault="00B76EB4" w:rsidP="00B76EB4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58812398" w14:textId="6F1CD5FE" w:rsidR="00B76EB4" w:rsidRDefault="00B76EB4" w:rsidP="009A008A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24"/>
          <w:szCs w:val="24"/>
        </w:rPr>
      </w:pPr>
      <w:r w:rsidRPr="00EB3B97">
        <w:rPr>
          <w:rFonts w:ascii="Arial" w:hAnsi="Arial" w:cs="Arial"/>
          <w:b/>
          <w:bCs/>
          <w:sz w:val="24"/>
          <w:szCs w:val="24"/>
        </w:rPr>
        <w:t xml:space="preserve">Overgrown Hedges: </w:t>
      </w:r>
    </w:p>
    <w:p w14:paraId="404A6DA8" w14:textId="7D669AE0" w:rsidR="00511937" w:rsidRPr="00E94777" w:rsidRDefault="00E94777" w:rsidP="00511937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E94777">
        <w:rPr>
          <w:rFonts w:ascii="Arial" w:hAnsi="Arial" w:cs="Arial"/>
          <w:sz w:val="24"/>
          <w:szCs w:val="24"/>
        </w:rPr>
        <w:t>O</w:t>
      </w:r>
      <w:r w:rsidR="00511937" w:rsidRPr="00E94777">
        <w:rPr>
          <w:rFonts w:ascii="Arial" w:hAnsi="Arial" w:cs="Arial"/>
          <w:sz w:val="24"/>
          <w:szCs w:val="24"/>
        </w:rPr>
        <w:t>ne</w:t>
      </w:r>
      <w:r w:rsidRPr="00E94777">
        <w:rPr>
          <w:rFonts w:ascii="Arial" w:hAnsi="Arial" w:cs="Arial"/>
          <w:sz w:val="24"/>
          <w:szCs w:val="24"/>
        </w:rPr>
        <w:t xml:space="preserve"> hedge in the village was briefly discussed</w:t>
      </w:r>
    </w:p>
    <w:p w14:paraId="130A59E1" w14:textId="77777777" w:rsidR="00B76EB4" w:rsidRPr="00EB3B97" w:rsidRDefault="00B76EB4" w:rsidP="00B76EB4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5C6E6AF6" w14:textId="24DC565B" w:rsidR="00B76EB4" w:rsidRPr="00EB3B97" w:rsidRDefault="00B76EB4" w:rsidP="009A008A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24"/>
          <w:szCs w:val="24"/>
        </w:rPr>
      </w:pPr>
      <w:r w:rsidRPr="00EB3B97">
        <w:rPr>
          <w:rFonts w:ascii="Arial" w:hAnsi="Arial" w:cs="Arial"/>
          <w:b/>
          <w:bCs/>
          <w:sz w:val="24"/>
          <w:szCs w:val="24"/>
        </w:rPr>
        <w:t>Redundant bus stop signs</w:t>
      </w:r>
      <w:r w:rsidR="00206292" w:rsidRPr="00EB3B97">
        <w:rPr>
          <w:rFonts w:ascii="Arial" w:hAnsi="Arial" w:cs="Arial"/>
          <w:b/>
          <w:bCs/>
          <w:sz w:val="24"/>
          <w:szCs w:val="24"/>
        </w:rPr>
        <w:t xml:space="preserve"> – </w:t>
      </w:r>
      <w:r w:rsidR="00206292" w:rsidRPr="00EB3B97">
        <w:rPr>
          <w:rFonts w:ascii="Arial" w:hAnsi="Arial" w:cs="Arial"/>
          <w:sz w:val="24"/>
          <w:szCs w:val="24"/>
        </w:rPr>
        <w:t>RMBC want numbers of bus stops through the village –</w:t>
      </w:r>
      <w:r w:rsidR="00206292" w:rsidRPr="00EB3B97">
        <w:rPr>
          <w:rFonts w:ascii="Arial" w:hAnsi="Arial" w:cs="Arial"/>
          <w:b/>
          <w:bCs/>
          <w:sz w:val="24"/>
          <w:szCs w:val="24"/>
        </w:rPr>
        <w:t xml:space="preserve"> </w:t>
      </w:r>
      <w:r w:rsidR="00206292" w:rsidRPr="00C3296E">
        <w:rPr>
          <w:rFonts w:ascii="Arial" w:hAnsi="Arial" w:cs="Arial"/>
          <w:b/>
          <w:bCs/>
          <w:sz w:val="24"/>
          <w:szCs w:val="24"/>
          <w:highlight w:val="yellow"/>
        </w:rPr>
        <w:t>Action John Cox</w:t>
      </w:r>
    </w:p>
    <w:p w14:paraId="24C008C0" w14:textId="77777777" w:rsidR="00206292" w:rsidRPr="00EB3B97" w:rsidRDefault="00206292" w:rsidP="00206292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56DA95C4" w14:textId="7E136FE2" w:rsidR="00A5032B" w:rsidRPr="00EB3B97" w:rsidRDefault="00A5032B" w:rsidP="00A5032B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24"/>
          <w:szCs w:val="24"/>
        </w:rPr>
      </w:pPr>
      <w:r w:rsidRPr="00EB3B97">
        <w:rPr>
          <w:rFonts w:ascii="Arial" w:hAnsi="Arial" w:cs="Arial"/>
          <w:b/>
          <w:bCs/>
          <w:sz w:val="24"/>
          <w:szCs w:val="24"/>
        </w:rPr>
        <w:t>Planning</w:t>
      </w:r>
    </w:p>
    <w:p w14:paraId="4AB821F1" w14:textId="77777777" w:rsidR="00A5032B" w:rsidRPr="00EB3B97" w:rsidRDefault="00A5032B" w:rsidP="00A5032B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6967CD34" w14:textId="4C95AE5B" w:rsidR="00A5032B" w:rsidRDefault="00051516" w:rsidP="00A5032B">
      <w:pPr>
        <w:pStyle w:val="ListParagraph"/>
        <w:numPr>
          <w:ilvl w:val="0"/>
          <w:numId w:val="5"/>
        </w:numPr>
        <w:rPr>
          <w:rFonts w:ascii="Arial" w:hAnsi="Arial" w:cs="Arial"/>
          <w:b/>
          <w:bCs/>
          <w:sz w:val="24"/>
          <w:szCs w:val="24"/>
          <w:highlight w:val="yellow"/>
        </w:rPr>
      </w:pPr>
      <w:r w:rsidRPr="00EB3B97">
        <w:rPr>
          <w:rFonts w:ascii="Arial" w:hAnsi="Arial" w:cs="Arial"/>
          <w:b/>
          <w:bCs/>
          <w:sz w:val="24"/>
          <w:szCs w:val="24"/>
        </w:rPr>
        <w:t xml:space="preserve">RB2021/1956- </w:t>
      </w:r>
      <w:r w:rsidRPr="00EB3B97">
        <w:rPr>
          <w:rFonts w:ascii="Arial" w:hAnsi="Arial" w:cs="Arial"/>
          <w:sz w:val="24"/>
          <w:szCs w:val="24"/>
        </w:rPr>
        <w:t>erection of garage – new plans have been resubmitted – PC not to object</w:t>
      </w:r>
      <w:r w:rsidR="006B0FE9" w:rsidRPr="00EB3B97">
        <w:rPr>
          <w:rFonts w:ascii="Arial" w:hAnsi="Arial" w:cs="Arial"/>
          <w:sz w:val="24"/>
          <w:szCs w:val="24"/>
        </w:rPr>
        <w:t>. Springfield Cottage to be followed up by Mary</w:t>
      </w:r>
      <w:r w:rsidR="006B0FE9" w:rsidRPr="00EB3B97">
        <w:rPr>
          <w:rFonts w:ascii="Arial" w:hAnsi="Arial" w:cs="Arial"/>
          <w:b/>
          <w:bCs/>
          <w:sz w:val="24"/>
          <w:szCs w:val="24"/>
        </w:rPr>
        <w:t xml:space="preserve"> – </w:t>
      </w:r>
      <w:r w:rsidR="006B0FE9" w:rsidRPr="00C3296E">
        <w:rPr>
          <w:rFonts w:ascii="Arial" w:hAnsi="Arial" w:cs="Arial"/>
          <w:b/>
          <w:bCs/>
          <w:sz w:val="24"/>
          <w:szCs w:val="24"/>
          <w:highlight w:val="yellow"/>
        </w:rPr>
        <w:t>Action Mary</w:t>
      </w:r>
    </w:p>
    <w:p w14:paraId="254EBF6A" w14:textId="45EA7A51" w:rsidR="00DB04A5" w:rsidRDefault="00DB04A5" w:rsidP="00DB04A5">
      <w:pPr>
        <w:rPr>
          <w:rFonts w:ascii="Arial" w:hAnsi="Arial" w:cs="Arial"/>
          <w:b/>
          <w:bCs/>
          <w:sz w:val="24"/>
          <w:szCs w:val="24"/>
          <w:highlight w:val="yellow"/>
        </w:rPr>
      </w:pPr>
    </w:p>
    <w:p w14:paraId="4F635628" w14:textId="30ED297A" w:rsidR="00DB04A5" w:rsidRDefault="00DB04A5" w:rsidP="00DB04A5">
      <w:pPr>
        <w:rPr>
          <w:rFonts w:ascii="Arial" w:hAnsi="Arial" w:cs="Arial"/>
          <w:b/>
          <w:bCs/>
          <w:sz w:val="24"/>
          <w:szCs w:val="24"/>
          <w:highlight w:val="yellow"/>
        </w:rPr>
      </w:pPr>
    </w:p>
    <w:p w14:paraId="155D0B35" w14:textId="77777777" w:rsidR="00DB04A5" w:rsidRPr="00DB04A5" w:rsidRDefault="00DB04A5" w:rsidP="00DB04A5">
      <w:pPr>
        <w:rPr>
          <w:rFonts w:ascii="Arial" w:hAnsi="Arial" w:cs="Arial"/>
          <w:b/>
          <w:bCs/>
          <w:sz w:val="24"/>
          <w:szCs w:val="24"/>
          <w:highlight w:val="yellow"/>
        </w:rPr>
      </w:pPr>
    </w:p>
    <w:p w14:paraId="32B67110" w14:textId="77777777" w:rsidR="001B6CA5" w:rsidRPr="00EB3B97" w:rsidRDefault="001B6CA5" w:rsidP="001B6CA5">
      <w:pPr>
        <w:pStyle w:val="ListParagraph"/>
        <w:ind w:left="1080"/>
        <w:rPr>
          <w:rFonts w:ascii="Arial" w:hAnsi="Arial" w:cs="Arial"/>
          <w:b/>
          <w:bCs/>
          <w:sz w:val="24"/>
          <w:szCs w:val="24"/>
        </w:rPr>
      </w:pPr>
    </w:p>
    <w:p w14:paraId="29C8CB53" w14:textId="0DA184BB" w:rsidR="006B0FE9" w:rsidRPr="00EB3B97" w:rsidRDefault="001B6CA5" w:rsidP="001B6CA5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24"/>
          <w:szCs w:val="24"/>
        </w:rPr>
      </w:pPr>
      <w:r w:rsidRPr="00EB3B97">
        <w:rPr>
          <w:rFonts w:ascii="Arial" w:hAnsi="Arial" w:cs="Arial"/>
          <w:b/>
          <w:bCs/>
          <w:sz w:val="24"/>
          <w:szCs w:val="24"/>
        </w:rPr>
        <w:lastRenderedPageBreak/>
        <w:t>New Business</w:t>
      </w:r>
    </w:p>
    <w:p w14:paraId="086DBA73" w14:textId="77777777" w:rsidR="001B6CA5" w:rsidRPr="00EB3B97" w:rsidRDefault="001B6CA5" w:rsidP="001B6CA5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56B39254" w14:textId="2E4E13A1" w:rsidR="00354DCC" w:rsidRPr="00EB3B97" w:rsidRDefault="001B6CA5" w:rsidP="00354DCC">
      <w:pPr>
        <w:pStyle w:val="ListParagraph"/>
        <w:numPr>
          <w:ilvl w:val="0"/>
          <w:numId w:val="6"/>
        </w:numPr>
        <w:rPr>
          <w:rFonts w:ascii="Arial" w:hAnsi="Arial" w:cs="Arial"/>
          <w:b/>
          <w:bCs/>
          <w:sz w:val="24"/>
          <w:szCs w:val="24"/>
        </w:rPr>
      </w:pPr>
      <w:r w:rsidRPr="00EB3B97">
        <w:rPr>
          <w:rFonts w:ascii="Arial" w:hAnsi="Arial" w:cs="Arial"/>
          <w:b/>
          <w:bCs/>
          <w:sz w:val="24"/>
          <w:szCs w:val="24"/>
        </w:rPr>
        <w:t xml:space="preserve">Sorby Field Path Scheme: </w:t>
      </w:r>
      <w:r w:rsidR="00826A9E" w:rsidRPr="00EB3B97">
        <w:rPr>
          <w:rFonts w:ascii="Arial" w:hAnsi="Arial" w:cs="Arial"/>
          <w:b/>
          <w:bCs/>
          <w:sz w:val="24"/>
          <w:szCs w:val="24"/>
        </w:rPr>
        <w:t>to be included in the scheme for what is required for the village</w:t>
      </w:r>
      <w:r w:rsidR="00354DCC" w:rsidRPr="00EB3B97">
        <w:rPr>
          <w:rFonts w:ascii="Arial" w:hAnsi="Arial" w:cs="Arial"/>
          <w:b/>
          <w:bCs/>
          <w:sz w:val="24"/>
          <w:szCs w:val="24"/>
        </w:rPr>
        <w:t xml:space="preserve"> </w:t>
      </w:r>
      <w:r w:rsidR="00354DCC" w:rsidRPr="00C3296E">
        <w:rPr>
          <w:rFonts w:ascii="Arial" w:hAnsi="Arial" w:cs="Arial"/>
          <w:b/>
          <w:bCs/>
          <w:sz w:val="24"/>
          <w:szCs w:val="24"/>
          <w:highlight w:val="yellow"/>
        </w:rPr>
        <w:t>– Action Tim</w:t>
      </w:r>
    </w:p>
    <w:p w14:paraId="0453E05B" w14:textId="493BE6B7" w:rsidR="00354DCC" w:rsidRPr="00EB3B97" w:rsidRDefault="00354DCC" w:rsidP="00354DCC">
      <w:pPr>
        <w:pStyle w:val="ListParagraph"/>
        <w:numPr>
          <w:ilvl w:val="0"/>
          <w:numId w:val="6"/>
        </w:numPr>
        <w:rPr>
          <w:rFonts w:ascii="Arial" w:hAnsi="Arial" w:cs="Arial"/>
          <w:b/>
          <w:bCs/>
          <w:sz w:val="24"/>
          <w:szCs w:val="24"/>
        </w:rPr>
      </w:pPr>
      <w:r w:rsidRPr="00EB3B97">
        <w:rPr>
          <w:rFonts w:ascii="Arial" w:hAnsi="Arial" w:cs="Arial"/>
          <w:b/>
          <w:bCs/>
          <w:sz w:val="24"/>
          <w:szCs w:val="24"/>
        </w:rPr>
        <w:t>Double yellow lines</w:t>
      </w:r>
      <w:r w:rsidRPr="00EB3B97">
        <w:rPr>
          <w:rFonts w:ascii="Arial" w:hAnsi="Arial" w:cs="Arial"/>
          <w:sz w:val="24"/>
          <w:szCs w:val="24"/>
        </w:rPr>
        <w:t>: letter has been drafted by Mark Hi</w:t>
      </w:r>
      <w:r w:rsidR="0096776C" w:rsidRPr="00EB3B97">
        <w:rPr>
          <w:rFonts w:ascii="Arial" w:hAnsi="Arial" w:cs="Arial"/>
          <w:sz w:val="24"/>
          <w:szCs w:val="24"/>
        </w:rPr>
        <w:t xml:space="preserve">ll that will be sent to residents regarding double yellow lines.  Letter not to be sent out – </w:t>
      </w:r>
      <w:r w:rsidR="0096776C" w:rsidRPr="00EB3B97">
        <w:rPr>
          <w:rFonts w:ascii="Arial" w:hAnsi="Arial" w:cs="Arial"/>
          <w:b/>
          <w:bCs/>
          <w:sz w:val="24"/>
          <w:szCs w:val="24"/>
        </w:rPr>
        <w:t>Action John Cox</w:t>
      </w:r>
      <w:r w:rsidR="00B00C1D" w:rsidRPr="00EB3B97">
        <w:rPr>
          <w:rFonts w:ascii="Arial" w:hAnsi="Arial" w:cs="Arial"/>
          <w:b/>
          <w:bCs/>
          <w:sz w:val="24"/>
          <w:szCs w:val="24"/>
        </w:rPr>
        <w:t xml:space="preserve">.  </w:t>
      </w:r>
      <w:r w:rsidR="00B00C1D" w:rsidRPr="00EB3B97">
        <w:rPr>
          <w:rFonts w:ascii="Arial" w:hAnsi="Arial" w:cs="Arial"/>
          <w:sz w:val="24"/>
          <w:szCs w:val="24"/>
        </w:rPr>
        <w:t>TSPC do not want anymore yellow lines in the village – this will be included in the scheme –</w:t>
      </w:r>
      <w:r w:rsidR="00B00C1D" w:rsidRPr="00EB3B97">
        <w:rPr>
          <w:rFonts w:ascii="Arial" w:hAnsi="Arial" w:cs="Arial"/>
          <w:b/>
          <w:bCs/>
          <w:sz w:val="24"/>
          <w:szCs w:val="24"/>
        </w:rPr>
        <w:t xml:space="preserve"> </w:t>
      </w:r>
      <w:r w:rsidR="00B00C1D" w:rsidRPr="00C3296E">
        <w:rPr>
          <w:rFonts w:ascii="Arial" w:hAnsi="Arial" w:cs="Arial"/>
          <w:b/>
          <w:bCs/>
          <w:sz w:val="24"/>
          <w:szCs w:val="24"/>
          <w:highlight w:val="yellow"/>
        </w:rPr>
        <w:t>Action Tim</w:t>
      </w:r>
    </w:p>
    <w:p w14:paraId="1A0EE7F4" w14:textId="77777777" w:rsidR="00AA37CC" w:rsidRPr="00EB3B97" w:rsidRDefault="00AA37CC" w:rsidP="00AA37CC">
      <w:pPr>
        <w:pStyle w:val="ListParagraph"/>
        <w:ind w:left="1080"/>
        <w:rPr>
          <w:rFonts w:ascii="Arial" w:hAnsi="Arial" w:cs="Arial"/>
          <w:b/>
          <w:bCs/>
          <w:sz w:val="24"/>
          <w:szCs w:val="24"/>
        </w:rPr>
      </w:pPr>
    </w:p>
    <w:p w14:paraId="50C8F539" w14:textId="0218AB08" w:rsidR="001B6CA5" w:rsidRPr="00EB3B97" w:rsidRDefault="00AA37CC" w:rsidP="001B6CA5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24"/>
          <w:szCs w:val="24"/>
        </w:rPr>
      </w:pPr>
      <w:r w:rsidRPr="00EB3B97">
        <w:rPr>
          <w:rFonts w:ascii="Arial" w:hAnsi="Arial" w:cs="Arial"/>
          <w:b/>
          <w:bCs/>
          <w:sz w:val="24"/>
          <w:szCs w:val="24"/>
        </w:rPr>
        <w:t>Finance</w:t>
      </w:r>
    </w:p>
    <w:p w14:paraId="0765F547" w14:textId="6D7F4E14" w:rsidR="00AA37CC" w:rsidRPr="00EB3B97" w:rsidRDefault="00AA37CC" w:rsidP="00AA37CC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47E34952" w14:textId="76D1BEA5" w:rsidR="00AA37CC" w:rsidRPr="00C3296E" w:rsidRDefault="00AA37CC" w:rsidP="00AA37CC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EB3B97">
        <w:rPr>
          <w:rFonts w:ascii="Arial" w:hAnsi="Arial" w:cs="Arial"/>
          <w:b/>
          <w:bCs/>
          <w:sz w:val="24"/>
          <w:szCs w:val="24"/>
        </w:rPr>
        <w:t xml:space="preserve">Bank account/signatories </w:t>
      </w:r>
      <w:r w:rsidR="0013615C" w:rsidRPr="00EB3B97">
        <w:rPr>
          <w:rFonts w:ascii="Arial" w:hAnsi="Arial" w:cs="Arial"/>
          <w:b/>
          <w:bCs/>
          <w:sz w:val="24"/>
          <w:szCs w:val="24"/>
        </w:rPr>
        <w:t xml:space="preserve">– </w:t>
      </w:r>
      <w:r w:rsidR="0013615C" w:rsidRPr="00C3296E">
        <w:rPr>
          <w:rFonts w:ascii="Arial" w:hAnsi="Arial" w:cs="Arial"/>
          <w:sz w:val="24"/>
          <w:szCs w:val="24"/>
        </w:rPr>
        <w:t xml:space="preserve">no accounts were available </w:t>
      </w:r>
      <w:r w:rsidR="00BA2A5C">
        <w:rPr>
          <w:rFonts w:ascii="Arial" w:hAnsi="Arial" w:cs="Arial"/>
          <w:sz w:val="24"/>
          <w:szCs w:val="24"/>
        </w:rPr>
        <w:t xml:space="preserve">but have since been </w:t>
      </w:r>
      <w:r w:rsidR="00895924">
        <w:rPr>
          <w:rFonts w:ascii="Arial" w:hAnsi="Arial" w:cs="Arial"/>
          <w:sz w:val="24"/>
          <w:szCs w:val="24"/>
        </w:rPr>
        <w:t xml:space="preserve">established at £12651 in </w:t>
      </w:r>
      <w:r w:rsidR="00FC798D">
        <w:rPr>
          <w:rFonts w:ascii="Arial" w:hAnsi="Arial" w:cs="Arial"/>
          <w:sz w:val="24"/>
          <w:szCs w:val="24"/>
        </w:rPr>
        <w:t>the current</w:t>
      </w:r>
      <w:r w:rsidR="00895924">
        <w:rPr>
          <w:rFonts w:ascii="Arial" w:hAnsi="Arial" w:cs="Arial"/>
          <w:sz w:val="24"/>
          <w:szCs w:val="24"/>
        </w:rPr>
        <w:t xml:space="preserve"> account and round £5000 reserve account. </w:t>
      </w:r>
    </w:p>
    <w:p w14:paraId="2EC2CED7" w14:textId="64DC30CC" w:rsidR="0013615C" w:rsidRPr="00BA2A5C" w:rsidRDefault="0013615C" w:rsidP="00AA37CC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  <w:highlight w:val="cyan"/>
        </w:rPr>
      </w:pPr>
      <w:r w:rsidRPr="00EB3B97">
        <w:rPr>
          <w:rFonts w:ascii="Arial" w:hAnsi="Arial" w:cs="Arial"/>
          <w:b/>
          <w:bCs/>
          <w:sz w:val="24"/>
          <w:szCs w:val="24"/>
        </w:rPr>
        <w:t xml:space="preserve">Cheques to be signed </w:t>
      </w:r>
      <w:r w:rsidR="00B526ED" w:rsidRPr="00EB3B97">
        <w:rPr>
          <w:rFonts w:ascii="Arial" w:hAnsi="Arial" w:cs="Arial"/>
          <w:b/>
          <w:bCs/>
          <w:sz w:val="24"/>
          <w:szCs w:val="24"/>
        </w:rPr>
        <w:t>–</w:t>
      </w:r>
      <w:r w:rsidRPr="00EB3B97">
        <w:rPr>
          <w:rFonts w:ascii="Arial" w:hAnsi="Arial" w:cs="Arial"/>
          <w:b/>
          <w:bCs/>
          <w:sz w:val="24"/>
          <w:szCs w:val="24"/>
        </w:rPr>
        <w:t xml:space="preserve"> </w:t>
      </w:r>
      <w:r w:rsidR="007936B5" w:rsidRPr="00BA2A5C">
        <w:rPr>
          <w:rFonts w:ascii="Arial" w:hAnsi="Arial" w:cs="Arial"/>
          <w:sz w:val="24"/>
          <w:szCs w:val="24"/>
        </w:rPr>
        <w:t>Mrs M Welch £279.25, HMRC Business Stream £24.52, RMBC – ground maintenance £277.50</w:t>
      </w:r>
    </w:p>
    <w:p w14:paraId="679108C9" w14:textId="0D4CAD2A" w:rsidR="00B526ED" w:rsidRPr="001A2C74" w:rsidRDefault="00B526ED" w:rsidP="00AA37CC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EB3B97">
        <w:rPr>
          <w:rFonts w:ascii="Arial" w:hAnsi="Arial" w:cs="Arial"/>
          <w:b/>
          <w:bCs/>
          <w:sz w:val="24"/>
          <w:szCs w:val="24"/>
        </w:rPr>
        <w:t xml:space="preserve">Precept: </w:t>
      </w:r>
      <w:r w:rsidR="00594C54" w:rsidRPr="00EB3B97">
        <w:rPr>
          <w:rFonts w:ascii="Arial" w:hAnsi="Arial" w:cs="Arial"/>
          <w:sz w:val="24"/>
          <w:szCs w:val="24"/>
        </w:rPr>
        <w:t xml:space="preserve">Agreed that the increase should not exceed 4% - in line with CPI figure – </w:t>
      </w:r>
      <w:r w:rsidR="00594C54" w:rsidRPr="001A2C74">
        <w:rPr>
          <w:rFonts w:ascii="Arial" w:hAnsi="Arial" w:cs="Arial"/>
          <w:sz w:val="24"/>
          <w:szCs w:val="24"/>
        </w:rPr>
        <w:t>agreed by Andrew Colclough and Mark Pearson</w:t>
      </w:r>
    </w:p>
    <w:p w14:paraId="519BD1AA" w14:textId="77777777" w:rsidR="00855CA7" w:rsidRPr="001A2C74" w:rsidRDefault="00855CA7" w:rsidP="00855CA7">
      <w:pPr>
        <w:pStyle w:val="ListParagraph"/>
        <w:ind w:left="1080"/>
        <w:rPr>
          <w:rFonts w:ascii="Arial" w:hAnsi="Arial" w:cs="Arial"/>
          <w:sz w:val="24"/>
          <w:szCs w:val="24"/>
        </w:rPr>
      </w:pPr>
    </w:p>
    <w:p w14:paraId="1C054591" w14:textId="0C938650" w:rsidR="004B08BB" w:rsidRPr="001A2C74" w:rsidRDefault="00855CA7" w:rsidP="004B08BB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24"/>
          <w:szCs w:val="24"/>
          <w:highlight w:val="yellow"/>
        </w:rPr>
      </w:pPr>
      <w:r w:rsidRPr="00EB3B97">
        <w:rPr>
          <w:rFonts w:ascii="Arial" w:hAnsi="Arial" w:cs="Arial"/>
          <w:b/>
          <w:bCs/>
          <w:sz w:val="24"/>
          <w:szCs w:val="24"/>
        </w:rPr>
        <w:t>Report by Borough Councillors</w:t>
      </w:r>
      <w:r w:rsidR="0058162D" w:rsidRPr="00EB3B97">
        <w:rPr>
          <w:rFonts w:ascii="Arial" w:hAnsi="Arial" w:cs="Arial"/>
          <w:b/>
          <w:bCs/>
          <w:sz w:val="24"/>
          <w:szCs w:val="24"/>
        </w:rPr>
        <w:t xml:space="preserve">: </w:t>
      </w:r>
      <w:r w:rsidR="00C1226D" w:rsidRPr="00EB3B97">
        <w:rPr>
          <w:rFonts w:ascii="Arial" w:hAnsi="Arial" w:cs="Arial"/>
          <w:sz w:val="24"/>
          <w:szCs w:val="24"/>
        </w:rPr>
        <w:t>I</w:t>
      </w:r>
      <w:r w:rsidR="0058162D" w:rsidRPr="00EB3B97">
        <w:rPr>
          <w:rFonts w:ascii="Arial" w:hAnsi="Arial" w:cs="Arial"/>
          <w:sz w:val="24"/>
          <w:szCs w:val="24"/>
        </w:rPr>
        <w:t>t was agreed that Tim Baum-Dixon will hold a clin</w:t>
      </w:r>
      <w:r w:rsidR="00C3296E">
        <w:rPr>
          <w:rFonts w:ascii="Arial" w:hAnsi="Arial" w:cs="Arial"/>
          <w:sz w:val="24"/>
          <w:szCs w:val="24"/>
        </w:rPr>
        <w:t>ic for the public</w:t>
      </w:r>
      <w:r w:rsidR="0058162D" w:rsidRPr="00EB3B97">
        <w:rPr>
          <w:rFonts w:ascii="Arial" w:hAnsi="Arial" w:cs="Arial"/>
          <w:sz w:val="24"/>
          <w:szCs w:val="24"/>
        </w:rPr>
        <w:t xml:space="preserve"> 30 minutes before the</w:t>
      </w:r>
      <w:r w:rsidR="00111F7A" w:rsidRPr="00EB3B97">
        <w:rPr>
          <w:rFonts w:ascii="Arial" w:hAnsi="Arial" w:cs="Arial"/>
          <w:sz w:val="24"/>
          <w:szCs w:val="24"/>
        </w:rPr>
        <w:t xml:space="preserve"> TSPC meeting once a quarter. First one to be held </w:t>
      </w:r>
      <w:r w:rsidR="000D1132" w:rsidRPr="00EB3B97">
        <w:rPr>
          <w:rFonts w:ascii="Arial" w:hAnsi="Arial" w:cs="Arial"/>
          <w:sz w:val="24"/>
          <w:szCs w:val="24"/>
        </w:rPr>
        <w:t>before TSPC meeting – this needs to be communicated on TSFB, Notice Board and Parish Oven</w:t>
      </w:r>
      <w:r w:rsidR="00C1226D" w:rsidRPr="00EB3B97">
        <w:rPr>
          <w:rFonts w:ascii="Arial" w:hAnsi="Arial" w:cs="Arial"/>
          <w:sz w:val="24"/>
          <w:szCs w:val="24"/>
        </w:rPr>
        <w:t xml:space="preserve"> -</w:t>
      </w:r>
      <w:r w:rsidR="00C1226D" w:rsidRPr="00EB3B97">
        <w:rPr>
          <w:rFonts w:ascii="Arial" w:hAnsi="Arial" w:cs="Arial"/>
          <w:b/>
          <w:bCs/>
          <w:sz w:val="24"/>
          <w:szCs w:val="24"/>
        </w:rPr>
        <w:t xml:space="preserve"> </w:t>
      </w:r>
      <w:r w:rsidR="00C1226D" w:rsidRPr="00903ACB">
        <w:rPr>
          <w:rFonts w:ascii="Arial" w:hAnsi="Arial" w:cs="Arial"/>
          <w:b/>
          <w:bCs/>
          <w:sz w:val="24"/>
          <w:szCs w:val="24"/>
          <w:highlight w:val="yellow"/>
        </w:rPr>
        <w:t>Action Marilyn for notifications to be organised</w:t>
      </w:r>
      <w:r w:rsidR="004B08BB" w:rsidRPr="00903ACB">
        <w:rPr>
          <w:rFonts w:ascii="Arial" w:hAnsi="Arial" w:cs="Arial"/>
          <w:b/>
          <w:bCs/>
          <w:sz w:val="24"/>
          <w:szCs w:val="24"/>
          <w:highlight w:val="yellow"/>
        </w:rPr>
        <w:t xml:space="preserve"> and placed</w:t>
      </w:r>
      <w:r w:rsidR="001A2C74">
        <w:rPr>
          <w:rFonts w:ascii="Arial" w:hAnsi="Arial" w:cs="Arial"/>
          <w:b/>
          <w:bCs/>
          <w:sz w:val="24"/>
          <w:szCs w:val="24"/>
        </w:rPr>
        <w:t xml:space="preserve"> </w:t>
      </w:r>
      <w:r w:rsidR="001A2C74" w:rsidRPr="001A2C74">
        <w:rPr>
          <w:rFonts w:ascii="Arial" w:hAnsi="Arial" w:cs="Arial"/>
          <w:b/>
          <w:bCs/>
          <w:sz w:val="24"/>
          <w:szCs w:val="24"/>
          <w:highlight w:val="yellow"/>
        </w:rPr>
        <w:t>on TSFB, notice board and Parish Oven</w:t>
      </w:r>
    </w:p>
    <w:p w14:paraId="1016C34F" w14:textId="77777777" w:rsidR="004B08BB" w:rsidRPr="00EB3B97" w:rsidRDefault="004B08BB" w:rsidP="004B08BB">
      <w:pPr>
        <w:rPr>
          <w:rFonts w:ascii="Arial" w:hAnsi="Arial" w:cs="Arial"/>
          <w:b/>
          <w:bCs/>
          <w:sz w:val="24"/>
          <w:szCs w:val="24"/>
        </w:rPr>
      </w:pPr>
    </w:p>
    <w:p w14:paraId="7FFD40FF" w14:textId="1D8BEF39" w:rsidR="004B08BB" w:rsidRPr="00EB3B97" w:rsidRDefault="004B08BB" w:rsidP="004B08BB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24"/>
          <w:szCs w:val="24"/>
        </w:rPr>
      </w:pPr>
      <w:r w:rsidRPr="00EB3B97">
        <w:rPr>
          <w:rFonts w:ascii="Arial" w:hAnsi="Arial" w:cs="Arial"/>
          <w:b/>
          <w:bCs/>
          <w:sz w:val="24"/>
          <w:szCs w:val="24"/>
        </w:rPr>
        <w:t>Correspondence</w:t>
      </w:r>
      <w:r w:rsidR="00A869A4" w:rsidRPr="00EB3B97">
        <w:rPr>
          <w:rFonts w:ascii="Arial" w:hAnsi="Arial" w:cs="Arial"/>
          <w:sz w:val="24"/>
          <w:szCs w:val="24"/>
        </w:rPr>
        <w:t xml:space="preserve">: </w:t>
      </w:r>
      <w:r w:rsidR="00A93C4B" w:rsidRPr="00EB3B97">
        <w:rPr>
          <w:rFonts w:ascii="Arial" w:hAnsi="Arial" w:cs="Arial"/>
          <w:sz w:val="24"/>
          <w:szCs w:val="24"/>
        </w:rPr>
        <w:t>Queen Jubilee Celebrations</w:t>
      </w:r>
      <w:r w:rsidR="00A93C4B" w:rsidRPr="00EB3B97">
        <w:rPr>
          <w:rFonts w:ascii="Arial" w:hAnsi="Arial" w:cs="Arial"/>
          <w:b/>
          <w:bCs/>
          <w:sz w:val="24"/>
          <w:szCs w:val="24"/>
        </w:rPr>
        <w:t xml:space="preserve"> – </w:t>
      </w:r>
      <w:r w:rsidR="00A93C4B" w:rsidRPr="00903ACB">
        <w:rPr>
          <w:rFonts w:ascii="Arial" w:hAnsi="Arial" w:cs="Arial"/>
          <w:b/>
          <w:bCs/>
          <w:sz w:val="24"/>
          <w:szCs w:val="24"/>
          <w:highlight w:val="yellow"/>
        </w:rPr>
        <w:t xml:space="preserve">Action Marilyn to </w:t>
      </w:r>
      <w:r w:rsidR="00903ACB" w:rsidRPr="00903ACB">
        <w:rPr>
          <w:rFonts w:ascii="Arial" w:hAnsi="Arial" w:cs="Arial"/>
          <w:b/>
          <w:bCs/>
          <w:sz w:val="24"/>
          <w:szCs w:val="24"/>
          <w:highlight w:val="yellow"/>
        </w:rPr>
        <w:t>organise</w:t>
      </w:r>
      <w:r w:rsidR="00A93C4B" w:rsidRPr="00903ACB">
        <w:rPr>
          <w:rFonts w:ascii="Arial" w:hAnsi="Arial" w:cs="Arial"/>
          <w:b/>
          <w:bCs/>
          <w:sz w:val="24"/>
          <w:szCs w:val="24"/>
          <w:highlight w:val="yellow"/>
        </w:rPr>
        <w:t xml:space="preserve"> a meeting for all those who are interested in organising the event.</w:t>
      </w:r>
      <w:r w:rsidR="00902194" w:rsidRPr="00EB3B97">
        <w:rPr>
          <w:rFonts w:ascii="Arial" w:hAnsi="Arial" w:cs="Arial"/>
          <w:b/>
          <w:bCs/>
          <w:sz w:val="24"/>
          <w:szCs w:val="24"/>
        </w:rPr>
        <w:t xml:space="preserve"> </w:t>
      </w:r>
      <w:r w:rsidR="00902194" w:rsidRPr="00EB3B97">
        <w:rPr>
          <w:rFonts w:ascii="Arial" w:hAnsi="Arial" w:cs="Arial"/>
          <w:sz w:val="24"/>
          <w:szCs w:val="24"/>
        </w:rPr>
        <w:t>This item needs to be placed on the agenda for the next meeting.</w:t>
      </w:r>
      <w:r w:rsidR="00902194" w:rsidRPr="00EB3B97">
        <w:rPr>
          <w:rFonts w:ascii="Arial" w:hAnsi="Arial" w:cs="Arial"/>
          <w:b/>
          <w:bCs/>
          <w:sz w:val="24"/>
          <w:szCs w:val="24"/>
        </w:rPr>
        <w:t xml:space="preserve"> – </w:t>
      </w:r>
      <w:r w:rsidR="00903ACB" w:rsidRPr="00903ACB">
        <w:rPr>
          <w:rFonts w:ascii="Arial" w:hAnsi="Arial" w:cs="Arial"/>
          <w:b/>
          <w:bCs/>
          <w:sz w:val="24"/>
          <w:szCs w:val="24"/>
          <w:highlight w:val="yellow"/>
        </w:rPr>
        <w:t>Action</w:t>
      </w:r>
      <w:r w:rsidR="00902194" w:rsidRPr="00903ACB">
        <w:rPr>
          <w:rFonts w:ascii="Arial" w:hAnsi="Arial" w:cs="Arial"/>
          <w:b/>
          <w:bCs/>
          <w:sz w:val="24"/>
          <w:szCs w:val="24"/>
          <w:highlight w:val="yellow"/>
        </w:rPr>
        <w:t xml:space="preserve"> Mary</w:t>
      </w:r>
    </w:p>
    <w:p w14:paraId="1DF6ED56" w14:textId="77777777" w:rsidR="00A869A4" w:rsidRPr="00EB3B97" w:rsidRDefault="00A869A4" w:rsidP="00A869A4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6DD776EF" w14:textId="3551C834" w:rsidR="0065345A" w:rsidRPr="00EB3B97" w:rsidRDefault="00121611" w:rsidP="0065345A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24"/>
          <w:szCs w:val="24"/>
        </w:rPr>
      </w:pPr>
      <w:r w:rsidRPr="00EB3B97">
        <w:rPr>
          <w:rFonts w:ascii="Arial" w:hAnsi="Arial" w:cs="Arial"/>
          <w:b/>
          <w:bCs/>
          <w:sz w:val="24"/>
          <w:szCs w:val="24"/>
        </w:rPr>
        <w:t>Councillor’s</w:t>
      </w:r>
      <w:r w:rsidR="00A869A4" w:rsidRPr="00EB3B97">
        <w:rPr>
          <w:rFonts w:ascii="Arial" w:hAnsi="Arial" w:cs="Arial"/>
          <w:b/>
          <w:bCs/>
          <w:sz w:val="24"/>
          <w:szCs w:val="24"/>
        </w:rPr>
        <w:t xml:space="preserve"> items for discussion only:</w:t>
      </w:r>
      <w:r w:rsidR="0065345A" w:rsidRPr="00EB3B97">
        <w:rPr>
          <w:rFonts w:ascii="Arial" w:hAnsi="Arial" w:cs="Arial"/>
          <w:b/>
          <w:bCs/>
          <w:sz w:val="24"/>
          <w:szCs w:val="24"/>
        </w:rPr>
        <w:t xml:space="preserve"> </w:t>
      </w:r>
      <w:r w:rsidR="0065345A" w:rsidRPr="00EB3B97">
        <w:rPr>
          <w:rFonts w:ascii="Arial" w:hAnsi="Arial" w:cs="Arial"/>
          <w:sz w:val="24"/>
          <w:szCs w:val="24"/>
        </w:rPr>
        <w:t>There were no items</w:t>
      </w:r>
    </w:p>
    <w:p w14:paraId="750DF49E" w14:textId="77777777" w:rsidR="0065345A" w:rsidRPr="00EB3B97" w:rsidRDefault="0065345A" w:rsidP="0065345A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40EA3C09" w14:textId="2E8647A5" w:rsidR="0065345A" w:rsidRPr="00EB3B97" w:rsidRDefault="0065345A" w:rsidP="0065345A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EB3B97">
        <w:rPr>
          <w:rFonts w:ascii="Arial" w:hAnsi="Arial" w:cs="Arial"/>
          <w:b/>
          <w:bCs/>
          <w:sz w:val="24"/>
          <w:szCs w:val="24"/>
        </w:rPr>
        <w:t xml:space="preserve">Date of next meeting: </w:t>
      </w:r>
      <w:r w:rsidRPr="00EB3B97">
        <w:rPr>
          <w:rFonts w:ascii="Arial" w:hAnsi="Arial" w:cs="Arial"/>
          <w:sz w:val="24"/>
          <w:szCs w:val="24"/>
        </w:rPr>
        <w:t>7</w:t>
      </w:r>
      <w:r w:rsidRPr="00EB3B97">
        <w:rPr>
          <w:rFonts w:ascii="Arial" w:hAnsi="Arial" w:cs="Arial"/>
          <w:sz w:val="24"/>
          <w:szCs w:val="24"/>
          <w:vertAlign w:val="superscript"/>
        </w:rPr>
        <w:t>th</w:t>
      </w:r>
      <w:r w:rsidRPr="00EB3B97">
        <w:rPr>
          <w:rFonts w:ascii="Arial" w:hAnsi="Arial" w:cs="Arial"/>
          <w:sz w:val="24"/>
          <w:szCs w:val="24"/>
        </w:rPr>
        <w:t xml:space="preserve"> February 2022 – brought forward due to </w:t>
      </w:r>
      <w:r w:rsidR="00406B1B" w:rsidRPr="00EB3B97">
        <w:rPr>
          <w:rFonts w:ascii="Arial" w:hAnsi="Arial" w:cs="Arial"/>
          <w:sz w:val="24"/>
          <w:szCs w:val="24"/>
        </w:rPr>
        <w:t>some councillors not being able to attend the meeting on 14</w:t>
      </w:r>
      <w:r w:rsidR="00406B1B" w:rsidRPr="00EB3B97">
        <w:rPr>
          <w:rFonts w:ascii="Arial" w:hAnsi="Arial" w:cs="Arial"/>
          <w:sz w:val="24"/>
          <w:szCs w:val="24"/>
          <w:vertAlign w:val="superscript"/>
        </w:rPr>
        <w:t>th</w:t>
      </w:r>
      <w:r w:rsidR="00406B1B" w:rsidRPr="00EB3B97">
        <w:rPr>
          <w:rFonts w:ascii="Arial" w:hAnsi="Arial" w:cs="Arial"/>
          <w:sz w:val="24"/>
          <w:szCs w:val="24"/>
        </w:rPr>
        <w:t xml:space="preserve"> February</w:t>
      </w:r>
      <w:r w:rsidR="00406B1B" w:rsidRPr="00EB3B97">
        <w:rPr>
          <w:rFonts w:ascii="Arial" w:hAnsi="Arial" w:cs="Arial"/>
          <w:b/>
          <w:bCs/>
          <w:sz w:val="24"/>
          <w:szCs w:val="24"/>
        </w:rPr>
        <w:t xml:space="preserve"> – </w:t>
      </w:r>
      <w:r w:rsidR="00406B1B" w:rsidRPr="00EB3B97">
        <w:rPr>
          <w:rFonts w:ascii="Arial" w:hAnsi="Arial" w:cs="Arial"/>
          <w:sz w:val="24"/>
          <w:szCs w:val="24"/>
        </w:rPr>
        <w:t xml:space="preserve">Mark Pearson and Max Collingwood agreed this </w:t>
      </w:r>
    </w:p>
    <w:p w14:paraId="56D402A2" w14:textId="77777777" w:rsidR="009A008A" w:rsidRPr="00EB3B97" w:rsidRDefault="009A008A" w:rsidP="009A008A">
      <w:pPr>
        <w:rPr>
          <w:rFonts w:ascii="Arial" w:hAnsi="Arial" w:cs="Arial"/>
          <w:b/>
          <w:bCs/>
          <w:sz w:val="24"/>
          <w:szCs w:val="24"/>
        </w:rPr>
      </w:pPr>
    </w:p>
    <w:p w14:paraId="01CB32F5" w14:textId="6B6E89B0" w:rsidR="009A008A" w:rsidRPr="00EB3B97" w:rsidRDefault="009A008A" w:rsidP="009A008A">
      <w:pPr>
        <w:rPr>
          <w:rFonts w:ascii="Arial" w:hAnsi="Arial" w:cs="Arial"/>
          <w:b/>
          <w:bCs/>
          <w:sz w:val="24"/>
          <w:szCs w:val="24"/>
        </w:rPr>
      </w:pPr>
    </w:p>
    <w:p w14:paraId="0AA516FC" w14:textId="77777777" w:rsidR="009A008A" w:rsidRPr="00EB3B97" w:rsidRDefault="009A008A" w:rsidP="009A008A">
      <w:pPr>
        <w:rPr>
          <w:rFonts w:ascii="Arial" w:hAnsi="Arial" w:cs="Arial"/>
          <w:b/>
          <w:bCs/>
          <w:sz w:val="24"/>
          <w:szCs w:val="24"/>
        </w:rPr>
      </w:pPr>
    </w:p>
    <w:sectPr w:rsidR="009A008A" w:rsidRPr="00EB3B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D7674"/>
    <w:multiLevelType w:val="hybridMultilevel"/>
    <w:tmpl w:val="1318D4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F578AE"/>
    <w:multiLevelType w:val="hybridMultilevel"/>
    <w:tmpl w:val="146A8A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2376B6"/>
    <w:multiLevelType w:val="hybridMultilevel"/>
    <w:tmpl w:val="90CA017E"/>
    <w:lvl w:ilvl="0" w:tplc="B4B2C32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EBA23AB"/>
    <w:multiLevelType w:val="hybridMultilevel"/>
    <w:tmpl w:val="6882C114"/>
    <w:lvl w:ilvl="0" w:tplc="761214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F3514CF"/>
    <w:multiLevelType w:val="hybridMultilevel"/>
    <w:tmpl w:val="F0DE0B2C"/>
    <w:lvl w:ilvl="0" w:tplc="238ABF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D270E6C"/>
    <w:multiLevelType w:val="hybridMultilevel"/>
    <w:tmpl w:val="8222B410"/>
    <w:lvl w:ilvl="0" w:tplc="A0D4659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786088B"/>
    <w:multiLevelType w:val="hybridMultilevel"/>
    <w:tmpl w:val="B4469022"/>
    <w:lvl w:ilvl="0" w:tplc="9BF207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ED10728"/>
    <w:multiLevelType w:val="hybridMultilevel"/>
    <w:tmpl w:val="5E6499B2"/>
    <w:lvl w:ilvl="0" w:tplc="991AF0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7"/>
  </w:num>
  <w:num w:numId="5">
    <w:abstractNumId w:val="3"/>
  </w:num>
  <w:num w:numId="6">
    <w:abstractNumId w:val="4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052"/>
    <w:rsid w:val="00051516"/>
    <w:rsid w:val="000D1132"/>
    <w:rsid w:val="00111F7A"/>
    <w:rsid w:val="00121611"/>
    <w:rsid w:val="00133CDC"/>
    <w:rsid w:val="0013615C"/>
    <w:rsid w:val="001A2C74"/>
    <w:rsid w:val="001B6CA5"/>
    <w:rsid w:val="00206292"/>
    <w:rsid w:val="00243B63"/>
    <w:rsid w:val="00253925"/>
    <w:rsid w:val="00320178"/>
    <w:rsid w:val="00354DCC"/>
    <w:rsid w:val="003D048B"/>
    <w:rsid w:val="00406B1B"/>
    <w:rsid w:val="004B08BB"/>
    <w:rsid w:val="004F2B96"/>
    <w:rsid w:val="00511937"/>
    <w:rsid w:val="00527467"/>
    <w:rsid w:val="0058162D"/>
    <w:rsid w:val="00594C54"/>
    <w:rsid w:val="0065345A"/>
    <w:rsid w:val="006B0FE9"/>
    <w:rsid w:val="00753898"/>
    <w:rsid w:val="007936B5"/>
    <w:rsid w:val="00826A9E"/>
    <w:rsid w:val="00855CA7"/>
    <w:rsid w:val="00895924"/>
    <w:rsid w:val="00902194"/>
    <w:rsid w:val="00903ACB"/>
    <w:rsid w:val="00940F51"/>
    <w:rsid w:val="009633B6"/>
    <w:rsid w:val="0096776C"/>
    <w:rsid w:val="00991E61"/>
    <w:rsid w:val="009A008A"/>
    <w:rsid w:val="009E5E67"/>
    <w:rsid w:val="00A5032B"/>
    <w:rsid w:val="00A869A4"/>
    <w:rsid w:val="00A91AE3"/>
    <w:rsid w:val="00A93C4B"/>
    <w:rsid w:val="00AA37CC"/>
    <w:rsid w:val="00B00C1D"/>
    <w:rsid w:val="00B37880"/>
    <w:rsid w:val="00B446E1"/>
    <w:rsid w:val="00B526ED"/>
    <w:rsid w:val="00B76EB4"/>
    <w:rsid w:val="00BA2A5C"/>
    <w:rsid w:val="00C1226D"/>
    <w:rsid w:val="00C3296E"/>
    <w:rsid w:val="00CA50AD"/>
    <w:rsid w:val="00CA6CB6"/>
    <w:rsid w:val="00CB2A62"/>
    <w:rsid w:val="00CE6215"/>
    <w:rsid w:val="00DB04A5"/>
    <w:rsid w:val="00E23052"/>
    <w:rsid w:val="00E94777"/>
    <w:rsid w:val="00EB3B97"/>
    <w:rsid w:val="00F709AE"/>
    <w:rsid w:val="00FC7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71FE02"/>
  <w15:chartTrackingRefBased/>
  <w15:docId w15:val="{316FBE6F-65A4-4FA6-AE97-07D217AA9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30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714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MARILYN</dc:creator>
  <cp:keywords/>
  <dc:description/>
  <cp:lastModifiedBy>Andrew Colclough</cp:lastModifiedBy>
  <cp:revision>2</cp:revision>
  <dcterms:created xsi:type="dcterms:W3CDTF">2022-02-07T14:54:00Z</dcterms:created>
  <dcterms:modified xsi:type="dcterms:W3CDTF">2022-02-07T14:54:00Z</dcterms:modified>
</cp:coreProperties>
</file>